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995DE5" w14:textId="77777777" w:rsidR="009D08AA" w:rsidRPr="00BB10D7" w:rsidRDefault="009D08AA" w:rsidP="00BE76A2">
      <w:pPr>
        <w:pStyle w:val="EinfacherAbsatz"/>
        <w:ind w:left="7090" w:right="-993"/>
        <w:jc w:val="right"/>
        <w:rPr>
          <w:rFonts w:asciiTheme="majorHAnsi" w:eastAsiaTheme="minorEastAsia" w:hAnsiTheme="majorHAnsi" w:cs="TheSansOsF-ExtraLight"/>
          <w:caps/>
          <w:spacing w:val="36"/>
          <w:sz w:val="20"/>
          <w:szCs w:val="20"/>
          <w:lang w:eastAsia="de-DE"/>
        </w:rPr>
      </w:pPr>
      <w:r w:rsidRPr="00BB10D7">
        <w:rPr>
          <w:rFonts w:asciiTheme="majorHAnsi" w:hAnsiTheme="majorHAnsi" w:cs="TheSansOsF-ExtraLight"/>
          <w:caps/>
          <w:spacing w:val="36"/>
          <w:sz w:val="20"/>
          <w:szCs w:val="20"/>
        </w:rPr>
        <w:t xml:space="preserve">                                                                                                      </w:t>
      </w:r>
    </w:p>
    <w:p w14:paraId="0EB4044B" w14:textId="77777777" w:rsidR="009D08AA" w:rsidRPr="00BB10D7" w:rsidRDefault="009D08AA" w:rsidP="00D8342A">
      <w:pPr>
        <w:pStyle w:val="EinfacherAbsatz"/>
        <w:ind w:left="7090" w:firstLine="709"/>
        <w:jc w:val="center"/>
        <w:rPr>
          <w:rFonts w:asciiTheme="majorHAnsi" w:hAnsiTheme="majorHAnsi" w:cs="TheSansOsF-ExtraLight"/>
          <w:caps/>
          <w:spacing w:val="36"/>
          <w:sz w:val="20"/>
          <w:szCs w:val="20"/>
        </w:rPr>
      </w:pPr>
    </w:p>
    <w:p w14:paraId="2B156C84" w14:textId="4288636C" w:rsidR="009D08AA" w:rsidRPr="00BB10D7" w:rsidRDefault="009D08AA" w:rsidP="000344D4">
      <w:pPr>
        <w:pStyle w:val="berschriftVersalien"/>
        <w:tabs>
          <w:tab w:val="left" w:pos="4962"/>
        </w:tabs>
      </w:pPr>
      <w:r w:rsidRPr="00BB10D7">
        <w:t>Blaustein</w:t>
      </w:r>
      <w:r w:rsidR="007E300C">
        <w:t>, DEn</w:t>
      </w:r>
      <w:r w:rsidRPr="00BB10D7">
        <w:t xml:space="preserve"> </w:t>
      </w:r>
      <w:r w:rsidR="00681C38">
        <w:t>27.10</w:t>
      </w:r>
      <w:r w:rsidR="00C71E50">
        <w:t>.2018</w:t>
      </w:r>
    </w:p>
    <w:p w14:paraId="6FF0D16D" w14:textId="77777777" w:rsidR="000C2DAB" w:rsidRPr="00BB10D7" w:rsidRDefault="000C2DAB" w:rsidP="000C2DAB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049F3BC3" w14:textId="77777777" w:rsidR="009D08AA" w:rsidRPr="000C2DAB" w:rsidRDefault="009D08AA" w:rsidP="000C2DAB">
      <w:pPr>
        <w:pStyle w:val="EinfacherAbsatz"/>
        <w:rPr>
          <w:rFonts w:asciiTheme="majorHAnsi" w:hAnsiTheme="majorHAnsi" w:cs="TheSansOsF-ExtraLight"/>
          <w:caps/>
          <w:spacing w:val="36"/>
          <w:sz w:val="14"/>
          <w:szCs w:val="14"/>
        </w:rPr>
      </w:pPr>
    </w:p>
    <w:p w14:paraId="2732FF5A" w14:textId="5EC26994" w:rsidR="001C6B09" w:rsidRDefault="00C52D24" w:rsidP="00400368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Glastür-System </w:t>
      </w:r>
      <w:r w:rsidR="00400368">
        <w:rPr>
          <w:sz w:val="28"/>
          <w:szCs w:val="28"/>
        </w:rPr>
        <w:t xml:space="preserve">PLANEO AIR von GRIFFWERK </w:t>
      </w:r>
    </w:p>
    <w:p w14:paraId="680CBAF7" w14:textId="19AD7325" w:rsidR="006C311A" w:rsidRPr="006C311A" w:rsidRDefault="00681C38" w:rsidP="00400368">
      <w:pPr>
        <w:pStyle w:val="berschrift1"/>
        <w:jc w:val="center"/>
        <w:rPr>
          <w:sz w:val="28"/>
          <w:szCs w:val="28"/>
        </w:rPr>
      </w:pPr>
      <w:r>
        <w:rPr>
          <w:sz w:val="28"/>
          <w:szCs w:val="28"/>
        </w:rPr>
        <w:t>gewinnt German Design Award</w:t>
      </w:r>
    </w:p>
    <w:p w14:paraId="3CB1A86F" w14:textId="77777777" w:rsidR="009D08AA" w:rsidRPr="00BB10D7" w:rsidRDefault="009D08AA" w:rsidP="009D08AA">
      <w:pPr>
        <w:pStyle w:val="EinfacherAbsatz"/>
        <w:jc w:val="center"/>
        <w:rPr>
          <w:rFonts w:asciiTheme="majorHAnsi" w:hAnsiTheme="majorHAnsi" w:cs="TheSansOsF-ExtraLight"/>
          <w:caps/>
          <w:spacing w:val="10"/>
          <w:sz w:val="20"/>
          <w:szCs w:val="20"/>
        </w:rPr>
      </w:pPr>
    </w:p>
    <w:p w14:paraId="06978E95" w14:textId="0654290D" w:rsidR="009D08AA" w:rsidRPr="00AA3A2F" w:rsidRDefault="006218F2" w:rsidP="00D42002">
      <w:pPr>
        <w:pStyle w:val="TitelGross"/>
      </w:pPr>
      <w:r>
        <w:t>Poetisches Design</w:t>
      </w:r>
    </w:p>
    <w:p w14:paraId="7F459EF3" w14:textId="77777777" w:rsidR="000C2DAB" w:rsidRPr="000C2DAB" w:rsidRDefault="000C2DAB" w:rsidP="000C2DAB">
      <w:pPr>
        <w:pStyle w:val="EinfacherAbsatz"/>
        <w:pBdr>
          <w:bottom w:val="single" w:sz="6" w:space="1" w:color="auto"/>
        </w:pBdr>
        <w:rPr>
          <w:rFonts w:asciiTheme="majorHAnsi" w:hAnsiTheme="majorHAnsi" w:cs="TheSansOsF-ExtraLight"/>
          <w:spacing w:val="14"/>
          <w:sz w:val="2"/>
          <w:szCs w:val="2"/>
        </w:rPr>
      </w:pPr>
    </w:p>
    <w:p w14:paraId="621765D1" w14:textId="3DA77419" w:rsidR="009D08AA" w:rsidRPr="00BB10D7" w:rsidRDefault="009D08AA" w:rsidP="009D08AA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14"/>
          <w:szCs w:val="14"/>
        </w:rPr>
      </w:pPr>
    </w:p>
    <w:p w14:paraId="4F35AD58" w14:textId="0EECAC00" w:rsidR="00D42002" w:rsidRPr="00677E85" w:rsidRDefault="00D42002" w:rsidP="00677E85">
      <w:pPr>
        <w:pStyle w:val="EinfacherAbsatz"/>
        <w:jc w:val="center"/>
        <w:rPr>
          <w:rStyle w:val="A3CD2016FlietextPrintA4neu9"/>
          <w:rFonts w:asciiTheme="majorHAnsi" w:hAnsiTheme="majorHAnsi"/>
          <w:caps/>
          <w:spacing w:val="36"/>
          <w:sz w:val="20"/>
          <w:szCs w:val="20"/>
        </w:rPr>
      </w:pPr>
    </w:p>
    <w:p w14:paraId="0443F8EE" w14:textId="68B3804D" w:rsidR="00C52D24" w:rsidRDefault="00C52D24" w:rsidP="004F7B87">
      <w:pPr>
        <w:pStyle w:val="Inhalt"/>
        <w:rPr>
          <w:rFonts w:ascii="Calibri" w:hAnsi="Calibri"/>
        </w:rPr>
      </w:pPr>
      <w:r w:rsidRPr="004C33BB">
        <w:rPr>
          <w:rFonts w:ascii="Calibri" w:hAnsi="Calibri"/>
          <w:noProof/>
        </w:rPr>
        <w:drawing>
          <wp:inline distT="0" distB="0" distL="0" distR="0" wp14:anchorId="44D0E589" wp14:editId="37F44957">
            <wp:extent cx="3884930" cy="2746296"/>
            <wp:effectExtent l="0" t="0" r="1270" b="0"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elkeihagmann:Documents:3)_GW__Zuhause:1) GRIFFWERK:2) MARKE____:4) PR__PUBLIC RELATIONS__:__PR__Pressearbeit:2018:PR_German Design Award Nominee:Planeo_Air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7174" cy="2747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</w:rPr>
        <w:t xml:space="preserve">  </w:t>
      </w:r>
      <w:r w:rsidR="00F3036C">
        <w:rPr>
          <w:rFonts w:ascii="Calibri" w:hAnsi="Calibri"/>
          <w:noProof/>
        </w:rPr>
        <w:drawing>
          <wp:inline distT="0" distB="0" distL="0" distR="0" wp14:anchorId="0528EFDE" wp14:editId="5B9C165C">
            <wp:extent cx="571847" cy="1475105"/>
            <wp:effectExtent l="0" t="0" r="12700" b="0"/>
            <wp:docPr id="1" name="Bild 1" descr="Macintosh HD:Users:elkeihagmann:Documents:3)_GW__Zuhause:1) GRIFFWERK:2) MARKE____:4) PR__PUBLIC RELATIONS__:__PR__Pressearbeit:2018:1810_Planeo Air_Award_Winner:GDA19_VE_WINNER_4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elkeihagmann:Documents:3)_GW__Zuhause:1) GRIFFWERK:2) MARKE____:4) PR__PUBLIC RELATIONS__:__PR__Pressearbeit:2018:1810_Planeo Air_Award_Winner:GDA19_VE_WINNER_4C.ep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91" cy="1475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6BBD6" w14:textId="77777777" w:rsidR="00C52D24" w:rsidRDefault="00C52D24" w:rsidP="004F7B87">
      <w:pPr>
        <w:pStyle w:val="Inhalt"/>
        <w:rPr>
          <w:rFonts w:ascii="Calibri" w:hAnsi="Calibri"/>
        </w:rPr>
      </w:pPr>
    </w:p>
    <w:p w14:paraId="2EE60826" w14:textId="0BE04BD5" w:rsidR="006218F2" w:rsidRDefault="00F3036C" w:rsidP="00DC065F">
      <w:pPr>
        <w:pStyle w:val="Inhalt"/>
        <w:rPr>
          <w:rFonts w:ascii="Calibri" w:hAnsi="Calibri"/>
        </w:rPr>
      </w:pPr>
      <w:r>
        <w:rPr>
          <w:rFonts w:ascii="Calibri" w:hAnsi="Calibri"/>
        </w:rPr>
        <w:t xml:space="preserve">PLANEO AIR </w:t>
      </w:r>
      <w:r w:rsidR="00F91763">
        <w:rPr>
          <w:rFonts w:ascii="Calibri" w:hAnsi="Calibri"/>
        </w:rPr>
        <w:t xml:space="preserve">von GRIFFWERK </w:t>
      </w:r>
      <w:r w:rsidR="007752D5">
        <w:rPr>
          <w:rFonts w:ascii="Calibri" w:hAnsi="Calibri"/>
        </w:rPr>
        <w:t>gewinnt</w:t>
      </w:r>
      <w:r w:rsidR="00F91763">
        <w:rPr>
          <w:rFonts w:ascii="Calibri" w:hAnsi="Calibri"/>
        </w:rPr>
        <w:t xml:space="preserve"> einen </w:t>
      </w:r>
      <w:r w:rsidR="00DC065F">
        <w:rPr>
          <w:rFonts w:ascii="Calibri" w:hAnsi="Calibri"/>
        </w:rPr>
        <w:t>German Design Award 2019. Der Rat für Formgebung zeichnet mit diesem Award „innovative Produkte, ihre Hersteller und Gestalter aus, die in der deutschen und internationalen D</w:t>
      </w:r>
      <w:r w:rsidR="00DC065F">
        <w:rPr>
          <w:rFonts w:ascii="Calibri" w:hAnsi="Calibri"/>
        </w:rPr>
        <w:t>e</w:t>
      </w:r>
      <w:r w:rsidR="00DC065F">
        <w:rPr>
          <w:rFonts w:ascii="Calibri" w:hAnsi="Calibri"/>
        </w:rPr>
        <w:t xml:space="preserve">signlandschaft wegweisend sind“, so die Veranstalter. </w:t>
      </w:r>
    </w:p>
    <w:p w14:paraId="49D36BB3" w14:textId="77777777" w:rsidR="006218F2" w:rsidRDefault="006218F2" w:rsidP="00DC065F">
      <w:pPr>
        <w:pStyle w:val="Inhalt"/>
        <w:rPr>
          <w:rFonts w:ascii="Calibri" w:hAnsi="Calibri"/>
        </w:rPr>
      </w:pPr>
    </w:p>
    <w:p w14:paraId="4ED7A052" w14:textId="7BFD0D73" w:rsidR="006218F2" w:rsidRPr="006218F2" w:rsidRDefault="006218F2" w:rsidP="006218F2">
      <w:pPr>
        <w:pStyle w:val="Inhalt"/>
        <w:rPr>
          <w:rFonts w:asciiTheme="majorHAnsi" w:hAnsiTheme="majorHAnsi"/>
        </w:rPr>
      </w:pPr>
      <w:r>
        <w:rPr>
          <w:rFonts w:ascii="Calibri" w:hAnsi="Calibri"/>
        </w:rPr>
        <w:t>Die</w:t>
      </w:r>
      <w:r w:rsidRPr="006218F2">
        <w:rPr>
          <w:rFonts w:asciiTheme="majorHAnsi" w:hAnsiTheme="majorHAnsi"/>
        </w:rPr>
        <w:t xml:space="preserve"> internationale Jury begründet</w:t>
      </w:r>
      <w:r w:rsidR="007752D5">
        <w:rPr>
          <w:rFonts w:asciiTheme="majorHAnsi" w:hAnsiTheme="majorHAnsi"/>
        </w:rPr>
        <w:t xml:space="preserve"> ihre Entscheidung wie folgt: „</w:t>
      </w:r>
      <w:bookmarkStart w:id="0" w:name="_GoBack"/>
      <w:bookmarkEnd w:id="0"/>
      <w:r w:rsidRPr="006218F2">
        <w:rPr>
          <w:rFonts w:asciiTheme="majorHAnsi" w:hAnsiTheme="majorHAnsi"/>
        </w:rPr>
        <w:t>Durch das filigrane Rahmenprofil wird die weiße Glasplatte fast unsichtbar gehalten, wodurch sie geradezu immateriell zu werden scheint. Hinzu kommt, dass sie in ihrer verdeckten Laufschiene fast wie von selbst</w:t>
      </w:r>
      <w:r>
        <w:rPr>
          <w:rFonts w:asciiTheme="majorHAnsi" w:hAnsiTheme="majorHAnsi"/>
        </w:rPr>
        <w:t xml:space="preserve"> </w:t>
      </w:r>
      <w:r w:rsidRPr="006218F2">
        <w:rPr>
          <w:rFonts w:asciiTheme="majorHAnsi" w:hAnsiTheme="majorHAnsi"/>
        </w:rPr>
        <w:t>gleitet, was den Ei</w:t>
      </w:r>
      <w:r w:rsidRPr="006218F2">
        <w:rPr>
          <w:rFonts w:asciiTheme="majorHAnsi" w:hAnsiTheme="majorHAnsi"/>
        </w:rPr>
        <w:t>n</w:t>
      </w:r>
      <w:r w:rsidRPr="006218F2">
        <w:rPr>
          <w:rFonts w:asciiTheme="majorHAnsi" w:hAnsiTheme="majorHAnsi"/>
        </w:rPr>
        <w:t>druck von Leichtigkeit und Schweben noch verstärkt. Ein tolles, poet</w:t>
      </w:r>
      <w:r w:rsidRPr="006218F2">
        <w:rPr>
          <w:rFonts w:asciiTheme="majorHAnsi" w:hAnsiTheme="majorHAnsi"/>
        </w:rPr>
        <w:t>i</w:t>
      </w:r>
      <w:r w:rsidRPr="006218F2">
        <w:rPr>
          <w:rFonts w:asciiTheme="majorHAnsi" w:hAnsiTheme="majorHAnsi"/>
        </w:rPr>
        <w:t>sches Design.“</w:t>
      </w:r>
    </w:p>
    <w:p w14:paraId="75923A0E" w14:textId="77777777" w:rsidR="006218F2" w:rsidRDefault="006218F2" w:rsidP="006218F2">
      <w:pPr>
        <w:pStyle w:val="Inhalt"/>
        <w:rPr>
          <w:rFonts w:ascii="Calibri" w:hAnsi="Calibri"/>
        </w:rPr>
      </w:pPr>
    </w:p>
    <w:p w14:paraId="38A37F5A" w14:textId="36E41D91" w:rsidR="006218F2" w:rsidRPr="004C33BB" w:rsidRDefault="006218F2" w:rsidP="006218F2">
      <w:pPr>
        <w:pStyle w:val="Inhalt"/>
        <w:rPr>
          <w:rFonts w:ascii="Calibri" w:hAnsi="Calibri"/>
        </w:rPr>
      </w:pPr>
      <w:r>
        <w:rPr>
          <w:rFonts w:ascii="Calibri" w:hAnsi="Calibri"/>
        </w:rPr>
        <w:t xml:space="preserve">Aktuell hat Griffwerk die Anwendungsmöglichkeiten um eine zweiflügelige </w:t>
      </w:r>
      <w:r>
        <w:rPr>
          <w:rFonts w:ascii="Calibri" w:hAnsi="Calibri"/>
        </w:rPr>
        <w:lastRenderedPageBreak/>
        <w:t>Var</w:t>
      </w:r>
      <w:r>
        <w:rPr>
          <w:rFonts w:ascii="Calibri" w:hAnsi="Calibri"/>
        </w:rPr>
        <w:t>i</w:t>
      </w:r>
      <w:r>
        <w:rPr>
          <w:rFonts w:ascii="Calibri" w:hAnsi="Calibri"/>
        </w:rPr>
        <w:t>ante erweitert, so dass sich nun auch großzügige Raumübergänge mit diesem System inszenieren la</w:t>
      </w:r>
      <w:r>
        <w:rPr>
          <w:rFonts w:ascii="Calibri" w:hAnsi="Calibri"/>
        </w:rPr>
        <w:t>s</w:t>
      </w:r>
      <w:r>
        <w:rPr>
          <w:rFonts w:ascii="Calibri" w:hAnsi="Calibri"/>
        </w:rPr>
        <w:t>sen.</w:t>
      </w:r>
    </w:p>
    <w:p w14:paraId="05CA3016" w14:textId="77777777" w:rsidR="006218F2" w:rsidRDefault="006218F2" w:rsidP="00DC065F">
      <w:pPr>
        <w:pStyle w:val="Inhalt"/>
      </w:pPr>
    </w:p>
    <w:p w14:paraId="35E5FC46" w14:textId="77777777" w:rsidR="001848BD" w:rsidRDefault="001848BD" w:rsidP="0063342D">
      <w:pPr>
        <w:pStyle w:val="Inhalt"/>
      </w:pPr>
    </w:p>
    <w:p w14:paraId="530BECB5" w14:textId="77777777" w:rsidR="001848BD" w:rsidRDefault="001848BD" w:rsidP="0063342D">
      <w:pPr>
        <w:pStyle w:val="Inhalt"/>
      </w:pPr>
    </w:p>
    <w:p w14:paraId="1050CAE2" w14:textId="77FBA199" w:rsidR="009D08AA" w:rsidRDefault="0083283F" w:rsidP="00E91FAC">
      <w:pPr>
        <w:pStyle w:val="berschrift1"/>
      </w:pPr>
      <w:r>
        <w:t>BILD</w:t>
      </w:r>
      <w:r w:rsidR="009D08AA" w:rsidRPr="003540D5">
        <w:t>MATERIAL</w:t>
      </w:r>
    </w:p>
    <w:p w14:paraId="0683F408" w14:textId="77777777" w:rsid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28F7D61" w14:textId="38BA2981" w:rsidR="001848BD" w:rsidRDefault="001848BD" w:rsidP="00335264">
      <w:pPr>
        <w:tabs>
          <w:tab w:val="left" w:pos="7125"/>
        </w:tabs>
        <w:rPr>
          <w:rFonts w:ascii="Calibri" w:hAnsi="Calibri"/>
          <w:noProof/>
        </w:rPr>
      </w:pPr>
    </w:p>
    <w:p w14:paraId="58D7120D" w14:textId="77777777" w:rsidR="00E85537" w:rsidRDefault="00E85537" w:rsidP="00335264">
      <w:pPr>
        <w:tabs>
          <w:tab w:val="left" w:pos="7125"/>
        </w:tabs>
        <w:rPr>
          <w:rFonts w:ascii="Calibri" w:hAnsi="Calibri"/>
          <w:noProof/>
        </w:rPr>
      </w:pPr>
    </w:p>
    <w:p w14:paraId="4DDC74E8" w14:textId="1D7DCF9C" w:rsidR="00E85537" w:rsidRDefault="00E85537" w:rsidP="00335264">
      <w:pPr>
        <w:tabs>
          <w:tab w:val="left" w:pos="7125"/>
        </w:tabs>
      </w:pPr>
      <w:r w:rsidRPr="004C33BB">
        <w:rPr>
          <w:rFonts w:ascii="Calibri" w:hAnsi="Calibri"/>
          <w:noProof/>
          <w:lang w:eastAsia="de-DE"/>
        </w:rPr>
        <w:drawing>
          <wp:inline distT="0" distB="0" distL="0" distR="0" wp14:anchorId="7E9259A7" wp14:editId="5CDADD8E">
            <wp:extent cx="2513330" cy="1776698"/>
            <wp:effectExtent l="0" t="0" r="1270" b="1905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elkeihagmann:Documents:3)_GW__Zuhause:1) GRIFFWERK:2) MARKE____:4) PR__PUBLIC RELATIONS__:__PR__Pressearbeit:2018:PR_German Design Award Nominee:Planeo_Air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875" cy="177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585AA" w14:textId="17F18450" w:rsidR="00335264" w:rsidRPr="00335264" w:rsidRDefault="00335264" w:rsidP="00335264">
      <w:pPr>
        <w:tabs>
          <w:tab w:val="left" w:pos="7125"/>
        </w:tabs>
      </w:pPr>
      <w:r>
        <w:tab/>
      </w:r>
    </w:p>
    <w:p w14:paraId="16CA150F" w14:textId="3D6AD870" w:rsidR="00404B25" w:rsidRPr="00542B83" w:rsidRDefault="003350A0" w:rsidP="00542B83">
      <w:pPr>
        <w:pStyle w:val="Bildunterschrift"/>
      </w:pPr>
      <w:r w:rsidRPr="00542B83">
        <w:rPr>
          <w:rStyle w:val="BUPressemitteilung"/>
          <w:rFonts w:asciiTheme="majorHAnsi" w:hAnsiTheme="majorHAnsi"/>
        </w:rPr>
        <w:t xml:space="preserve">Glastür-System PLANEO AIR von GRIFFWERK </w:t>
      </w:r>
      <w:r w:rsidR="00E85537">
        <w:rPr>
          <w:rStyle w:val="BUPressemitteilung"/>
          <w:rFonts w:asciiTheme="majorHAnsi" w:hAnsiTheme="majorHAnsi"/>
        </w:rPr>
        <w:t>ist nun auch als zweiflügelige Variante erhältlich</w:t>
      </w:r>
      <w:r w:rsidR="00404B25" w:rsidRPr="00542B83">
        <w:rPr>
          <w:rStyle w:val="BUPressemitteilung"/>
          <w:rFonts w:asciiTheme="majorHAnsi" w:hAnsiTheme="majorHAnsi"/>
        </w:rPr>
        <w:t>.</w:t>
      </w:r>
      <w:r w:rsidR="00AD1B4C" w:rsidRPr="00542B83">
        <w:rPr>
          <w:rStyle w:val="BUPressemitteilung"/>
          <w:rFonts w:asciiTheme="majorHAnsi" w:hAnsiTheme="majorHAnsi"/>
        </w:rPr>
        <w:t xml:space="preserve"> (</w:t>
      </w:r>
      <w:r w:rsidR="00C902AD" w:rsidRPr="00542B83">
        <w:rPr>
          <w:rStyle w:val="BUPressemitteilung"/>
          <w:rFonts w:asciiTheme="majorHAnsi" w:hAnsiTheme="majorHAnsi"/>
        </w:rPr>
        <w:t>Bild: GRIFFWERK GmbH)</w:t>
      </w:r>
    </w:p>
    <w:p w14:paraId="5AB0B1CE" w14:textId="77777777" w:rsidR="00404B25" w:rsidRDefault="00404B25" w:rsidP="00E170F4">
      <w:pPr>
        <w:pStyle w:val="Bildunterschrift"/>
      </w:pPr>
    </w:p>
    <w:p w14:paraId="47A21988" w14:textId="2938946F" w:rsidR="00404B25" w:rsidRPr="007752D5" w:rsidRDefault="007752D5" w:rsidP="00E170F4">
      <w:pPr>
        <w:pStyle w:val="Bildunterschrift"/>
        <w:rPr>
          <w:b/>
        </w:rPr>
      </w:pPr>
      <w:r>
        <w:rPr>
          <w:rFonts w:ascii="Calibri" w:hAnsi="Calibri"/>
          <w:noProof/>
        </w:rPr>
        <w:drawing>
          <wp:inline distT="0" distB="0" distL="0" distR="0" wp14:anchorId="7AA32E41" wp14:editId="61325BD6">
            <wp:extent cx="571847" cy="1475105"/>
            <wp:effectExtent l="0" t="0" r="12700" b="0"/>
            <wp:docPr id="3" name="Bild 3" descr="Macintosh HD:Users:elkeihagmann:Documents:3)_GW__Zuhause:1) GRIFFWERK:2) MARKE____:4) PR__PUBLIC RELATIONS__:__PR__Pressearbeit:2018:1810_Planeo Air_Award_Winner:GDA19_VE_WINNER_4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elkeihagmann:Documents:3)_GW__Zuhause:1) GRIFFWERK:2) MARKE____:4) PR__PUBLIC RELATIONS__:__PR__Pressearbeit:2018:1810_Planeo Air_Award_Winner:GDA19_VE_WINNER_4C.ep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91" cy="1475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478F5" w14:textId="77777777" w:rsidR="00404B25" w:rsidRPr="00542B83" w:rsidRDefault="00404B25" w:rsidP="00E170F4">
      <w:pPr>
        <w:pStyle w:val="Bildunterschrift"/>
      </w:pPr>
    </w:p>
    <w:p w14:paraId="5AAA062B" w14:textId="0BA6D2A9" w:rsidR="00404B25" w:rsidRDefault="00E85537" w:rsidP="006218F2">
      <w:pPr>
        <w:pStyle w:val="Bildunterschrift"/>
      </w:pPr>
      <w:r>
        <w:rPr>
          <w:rStyle w:val="BUPressemitteilung"/>
          <w:rFonts w:asciiTheme="majorHAnsi" w:hAnsiTheme="majorHAnsi"/>
        </w:rPr>
        <w:t xml:space="preserve">PLANEO </w:t>
      </w:r>
      <w:proofErr w:type="gramStart"/>
      <w:r>
        <w:rPr>
          <w:rStyle w:val="BUPressemitteilung"/>
          <w:rFonts w:asciiTheme="majorHAnsi" w:hAnsiTheme="majorHAnsi"/>
        </w:rPr>
        <w:t xml:space="preserve">AIR </w:t>
      </w:r>
      <w:r w:rsidR="006218F2">
        <w:rPr>
          <w:rStyle w:val="BUPressemitteilung"/>
          <w:rFonts w:asciiTheme="majorHAnsi" w:hAnsiTheme="majorHAnsi"/>
        </w:rPr>
        <w:t>:</w:t>
      </w:r>
      <w:proofErr w:type="gramEnd"/>
      <w:r w:rsidR="006218F2">
        <w:rPr>
          <w:rStyle w:val="BUPressemitteilung"/>
          <w:rFonts w:asciiTheme="majorHAnsi" w:hAnsiTheme="majorHAnsi"/>
        </w:rPr>
        <w:t xml:space="preserve"> auf die Nominierung folgte nun die Auszeichnung</w:t>
      </w:r>
      <w:r w:rsidR="007752D5">
        <w:rPr>
          <w:rStyle w:val="BUPressemitteilung"/>
          <w:rFonts w:asciiTheme="majorHAnsi" w:hAnsiTheme="majorHAnsi"/>
        </w:rPr>
        <w:t>.</w:t>
      </w:r>
    </w:p>
    <w:p w14:paraId="425B55DE" w14:textId="77777777" w:rsidR="00404B25" w:rsidRDefault="00404B25" w:rsidP="00E170F4">
      <w:pPr>
        <w:pStyle w:val="Bildunterschrift"/>
      </w:pPr>
    </w:p>
    <w:p w14:paraId="31C82DF2" w14:textId="26E1B7F4" w:rsidR="00A1610E" w:rsidRPr="00133522" w:rsidRDefault="00F21097" w:rsidP="00133522">
      <w:pPr>
        <w:tabs>
          <w:tab w:val="left" w:pos="7125"/>
        </w:tabs>
      </w:pPr>
      <w:r>
        <w:tab/>
      </w:r>
      <w:r w:rsidR="00A1610E">
        <w:br w:type="page"/>
      </w:r>
    </w:p>
    <w:p w14:paraId="20C6A0BA" w14:textId="36CB56A8" w:rsidR="00335264" w:rsidRDefault="005639D2" w:rsidP="00335264">
      <w:pPr>
        <w:pStyle w:val="berschrift1"/>
      </w:pPr>
      <w:r>
        <w:lastRenderedPageBreak/>
        <w:t>ÜBER GRIFFWERK</w:t>
      </w:r>
    </w:p>
    <w:p w14:paraId="7F10B24B" w14:textId="5416F6D8" w:rsidR="00335264" w:rsidRPr="00335264" w:rsidRDefault="00335264" w:rsidP="00335264">
      <w:pPr>
        <w:pStyle w:val="EinfacherAbsatz"/>
        <w:pBdr>
          <w:bottom w:val="single" w:sz="6" w:space="1" w:color="auto"/>
        </w:pBdr>
        <w:jc w:val="center"/>
        <w:rPr>
          <w:rFonts w:asciiTheme="majorHAnsi" w:hAnsiTheme="majorHAnsi" w:cs="TheSansOsF-ExtraLight"/>
          <w:spacing w:val="14"/>
          <w:sz w:val="2"/>
          <w:szCs w:val="2"/>
        </w:rPr>
      </w:pPr>
    </w:p>
    <w:p w14:paraId="3E94E653" w14:textId="282A20A3" w:rsidR="009D08AA" w:rsidRPr="00335264" w:rsidRDefault="00542B83" w:rsidP="00335264">
      <w:pPr>
        <w:tabs>
          <w:tab w:val="left" w:pos="7125"/>
        </w:tabs>
      </w:pPr>
      <w:r>
        <w:rPr>
          <w:rFonts w:asciiTheme="majorHAnsi" w:hAnsiTheme="majorHAnsi"/>
          <w:noProof/>
          <w:sz w:val="22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A04636" wp14:editId="7F4A7E9F">
                <wp:simplePos x="0" y="0"/>
                <wp:positionH relativeFrom="column">
                  <wp:posOffset>2286000</wp:posOffset>
                </wp:positionH>
                <wp:positionV relativeFrom="paragraph">
                  <wp:posOffset>118745</wp:posOffset>
                </wp:positionV>
                <wp:extent cx="4316730" cy="3886200"/>
                <wp:effectExtent l="0" t="0" r="127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6730" cy="388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ED4606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„ARCHITEKTUR BERÜHRT“</w:t>
                            </w:r>
                          </w:p>
                          <w:p w14:paraId="0D8EE71B" w14:textId="69A04AFC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 xml:space="preserve">Griffwerk mit Sitz in Blaustein bei Ulm stellt hochwertige </w:t>
                            </w:r>
                            <w:proofErr w:type="spellStart"/>
                            <w:r w:rsidRPr="00F1387B">
                              <w:t>Beschlagslösungen</w:t>
                            </w:r>
                            <w:proofErr w:type="spellEnd"/>
                            <w:r w:rsidRPr="00F1387B">
                              <w:t xml:space="preserve"> für Türen her. Das Portfolio wurde 2014 um Glastüren für den Bereich Interieur erweitert. In  der DESIGN MANUFA</w:t>
                            </w:r>
                            <w:r w:rsidRPr="00F1387B">
                              <w:t>K</w:t>
                            </w:r>
                            <w:r w:rsidRPr="00F1387B">
                              <w:t xml:space="preserve">TUR führt GRIFFWERK Entwürfe renommierter Designer wie die weltweit einzige, </w:t>
                            </w:r>
                            <w:r>
                              <w:t>lizenzierte</w:t>
                            </w:r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Reed</w:t>
                            </w:r>
                            <w:r w:rsidRPr="00F1387B">
                              <w:t>i</w:t>
                            </w:r>
                            <w:r w:rsidRPr="00F1387B">
                              <w:t>tion</w:t>
                            </w:r>
                            <w:proofErr w:type="spellEnd"/>
                            <w:r>
                              <w:t xml:space="preserve"> des ULMER GRIFFS von Max Bill., einer </w:t>
                            </w:r>
                            <w:r w:rsidRPr="00F1387B">
                              <w:t xml:space="preserve">Reminiszenz an die nahegelegene Ulmer </w:t>
                            </w:r>
                            <w:proofErr w:type="spellStart"/>
                            <w:r w:rsidRPr="00F1387B">
                              <w:t>HfG</w:t>
                            </w:r>
                            <w:proofErr w:type="spellEnd"/>
                            <w:r w:rsidRPr="00F1387B">
                              <w:t xml:space="preserve">. Der Großteil des Portfolios wird in Blaustein konzipiert und entwickelt. Designer wie Prof. Thomas Gerlach (ehemals </w:t>
                            </w:r>
                            <w:proofErr w:type="spellStart"/>
                            <w:r w:rsidRPr="00F1387B">
                              <w:t>Frog</w:t>
                            </w:r>
                            <w:proofErr w:type="spellEnd"/>
                            <w:r w:rsidRPr="00F1387B">
                              <w:t xml:space="preserve"> Design), Christian und Michael Sieger sowie Prof. Brigitte Steffen gaben wertvolle Innovationsimpulse. Gründer und Geschäftsführer des Unternehmens ist Matthias </w:t>
                            </w:r>
                            <w:proofErr w:type="spellStart"/>
                            <w:r w:rsidRPr="00F1387B">
                              <w:t>La</w:t>
                            </w:r>
                            <w:r w:rsidRPr="00F1387B">
                              <w:t>m</w:t>
                            </w:r>
                            <w:r w:rsidRPr="00F1387B">
                              <w:t>parter</w:t>
                            </w:r>
                            <w:proofErr w:type="spellEnd"/>
                            <w:r w:rsidRPr="00F1387B">
                              <w:t>. Zu den zentralen Werten des jungen Unternehmens mit erstaunlicher Erfolgsgeschichte gehören: Inspiration, Einfachheit, Freude, Innovation und Qualität. Die Marke GRIFFWERK ist über d</w:t>
                            </w:r>
                            <w:r>
                              <w:t>en F</w:t>
                            </w:r>
                            <w:r w:rsidRPr="00F1387B">
                              <w:t>achhandel erhältlich.</w:t>
                            </w:r>
                          </w:p>
                          <w:p w14:paraId="3E449D79" w14:textId="77777777" w:rsidR="006218F2" w:rsidRPr="00F1387B" w:rsidRDefault="006218F2" w:rsidP="00F1387B">
                            <w:pPr>
                              <w:pStyle w:val="berGriffwerk"/>
                            </w:pPr>
                          </w:p>
                          <w:p w14:paraId="6959FA4E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HISTORIE GRIFFWERK GMBH</w:t>
                            </w:r>
                          </w:p>
                          <w:p w14:paraId="44BF045A" w14:textId="7FC0D729" w:rsidR="006218F2" w:rsidRPr="00F1387B" w:rsidRDefault="006218F2" w:rsidP="00224D70">
                            <w:pPr>
                              <w:pStyle w:val="berGriffwerk"/>
                            </w:pPr>
                            <w:r w:rsidRPr="00F1387B">
                              <w:t>1999</w:t>
                            </w:r>
                            <w:r w:rsidRPr="00F1387B">
                              <w:tab/>
                              <w:t xml:space="preserve">Gründung zunächst als </w:t>
                            </w:r>
                            <w:proofErr w:type="spellStart"/>
                            <w:r w:rsidRPr="00F1387B">
                              <w:t>Frascio</w:t>
                            </w:r>
                            <w:proofErr w:type="spellEnd"/>
                            <w:r w:rsidRPr="00F1387B">
                              <w:t xml:space="preserve"> Deutschland </w:t>
                            </w:r>
                            <w:r>
                              <w:t>GmbH</w:t>
                            </w:r>
                          </w:p>
                          <w:p w14:paraId="6F16D732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2001</w:t>
                            </w:r>
                            <w:r w:rsidRPr="00F1387B">
                              <w:tab/>
                              <w:t>erste eigene Kollektionen und Start der Produktmarke „GRIFFWERK“ im Export</w:t>
                            </w:r>
                          </w:p>
                          <w:p w14:paraId="5A4A8596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2008</w:t>
                            </w:r>
                            <w:r w:rsidRPr="00F1387B">
                              <w:tab/>
                              <w:t>Aufbau des Premiumsegments mit der GRIFFWERK DESIGN MANUFAKTUR</w:t>
                            </w:r>
                          </w:p>
                          <w:p w14:paraId="77F39F09" w14:textId="1A77F124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200</w:t>
                            </w:r>
                            <w:r>
                              <w:t>7</w:t>
                            </w:r>
                            <w:r w:rsidRPr="00F1387B">
                              <w:tab/>
                              <w:t>Prof. Thomas Gerlach entwirft FRAME für die GRIFFWERK DESIGN MANUFAKTUR</w:t>
                            </w:r>
                          </w:p>
                          <w:p w14:paraId="58290A6A" w14:textId="4F49E6EF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2012</w:t>
                            </w:r>
                            <w:r w:rsidRPr="00F1387B">
                              <w:tab/>
                              <w:t>Entwicklu</w:t>
                            </w:r>
                            <w:r>
                              <w:t>ng der weltweit einzigen, lizenz</w:t>
                            </w:r>
                            <w:r w:rsidRPr="00F1387B">
                              <w:t xml:space="preserve">ierten </w:t>
                            </w:r>
                            <w:proofErr w:type="spellStart"/>
                            <w:r w:rsidRPr="00F1387B">
                              <w:t>Reedition</w:t>
                            </w:r>
                            <w:proofErr w:type="spellEnd"/>
                            <w:r w:rsidRPr="00F1387B">
                              <w:t xml:space="preserve"> des ULMER GRIFFS </w:t>
                            </w:r>
                          </w:p>
                          <w:p w14:paraId="39815EF2" w14:textId="610B6E9D" w:rsidR="006218F2" w:rsidRPr="00F1387B" w:rsidRDefault="006218F2" w:rsidP="00F1387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>nach Max Bill</w:t>
                            </w:r>
                            <w:r>
                              <w:t xml:space="preserve"> in Zusammenarbeit mit der Stif</w:t>
                            </w:r>
                            <w:r w:rsidRPr="00F1387B">
                              <w:t xml:space="preserve">tung </w:t>
                            </w:r>
                            <w:proofErr w:type="spellStart"/>
                            <w:r w:rsidRPr="00F1387B">
                              <w:t>max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bina</w:t>
                            </w:r>
                            <w:proofErr w:type="spellEnd"/>
                            <w:r w:rsidRPr="00F1387B">
                              <w:t xml:space="preserve"> und </w:t>
                            </w:r>
                            <w:proofErr w:type="spellStart"/>
                            <w:r w:rsidRPr="00F1387B">
                              <w:t>jakob</w:t>
                            </w:r>
                            <w:proofErr w:type="spellEnd"/>
                            <w:r w:rsidRPr="00F1387B">
                              <w:t xml:space="preserve"> </w:t>
                            </w:r>
                            <w:proofErr w:type="spellStart"/>
                            <w:r w:rsidRPr="00F1387B">
                              <w:t>bill</w:t>
                            </w:r>
                            <w:proofErr w:type="spellEnd"/>
                            <w:r w:rsidRPr="00F1387B">
                              <w:t xml:space="preserve">, </w:t>
                            </w:r>
                            <w:proofErr w:type="spellStart"/>
                            <w:r w:rsidRPr="00F1387B">
                              <w:t>adligenswil</w:t>
                            </w:r>
                            <w:proofErr w:type="spellEnd"/>
                          </w:p>
                          <w:p w14:paraId="5FFFC14F" w14:textId="4F20064F" w:rsidR="006218F2" w:rsidRPr="00F1387B" w:rsidRDefault="006218F2" w:rsidP="00224D70">
                            <w:pPr>
                              <w:pStyle w:val="berGriffwerk"/>
                            </w:pPr>
                            <w:r w:rsidRPr="00F1387B">
                              <w:t>2013</w:t>
                            </w:r>
                            <w:r w:rsidRPr="00F1387B">
                              <w:tab/>
                              <w:t xml:space="preserve">Umfirmierung zur GRIFFWERK GmbH und Umzug </w:t>
                            </w:r>
                            <w:r>
                              <w:t>nach Blaustein</w:t>
                            </w:r>
                          </w:p>
                          <w:p w14:paraId="11271CF7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Kollektionsentwicklung „</w:t>
                            </w:r>
                            <w:proofErr w:type="spellStart"/>
                            <w:r w:rsidRPr="00F1387B">
                              <w:t>characters</w:t>
                            </w:r>
                            <w:proofErr w:type="spellEnd"/>
                            <w:r w:rsidRPr="00F1387B">
                              <w:t xml:space="preserve">“ in Zusammenarbeit mit </w:t>
                            </w:r>
                            <w:proofErr w:type="spellStart"/>
                            <w:r w:rsidRPr="00F1387B">
                              <w:t>sieger</w:t>
                            </w:r>
                            <w:proofErr w:type="spellEnd"/>
                            <w:r w:rsidRPr="00F1387B">
                              <w:t xml:space="preserve"> design</w:t>
                            </w:r>
                          </w:p>
                          <w:p w14:paraId="248EDF50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 xml:space="preserve">Vorstellung des ersten Portfolios an Glastüren in Kooperation mit </w:t>
                            </w:r>
                          </w:p>
                          <w:p w14:paraId="1819C0A7" w14:textId="77777777" w:rsidR="006218F2" w:rsidRPr="00F1387B" w:rsidRDefault="006218F2" w:rsidP="00652E6B">
                            <w:pPr>
                              <w:pStyle w:val="berGriffwerk"/>
                              <w:ind w:firstLine="709"/>
                            </w:pPr>
                            <w:r w:rsidRPr="00F1387B">
                              <w:t xml:space="preserve">Frau Prof.  Brigitte Steffen, Hochschule Reutlingen  </w:t>
                            </w:r>
                          </w:p>
                          <w:p w14:paraId="2F00902D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2014</w:t>
                            </w:r>
                            <w:r w:rsidRPr="00F1387B">
                              <w:tab/>
                              <w:t>Kollektion an Glastüren und Beschlägen in Zusammenarbeit mit Jette Joop</w:t>
                            </w:r>
                          </w:p>
                          <w:p w14:paraId="43A7C917" w14:textId="77777777" w:rsidR="006218F2" w:rsidRPr="00F1387B" w:rsidRDefault="006218F2" w:rsidP="00F1387B">
                            <w:pPr>
                              <w:pStyle w:val="berGriffwerk"/>
                            </w:pPr>
                            <w:r w:rsidRPr="00F1387B">
                              <w:t>2016</w:t>
                            </w:r>
                            <w:r w:rsidRPr="00F1387B">
                              <w:tab/>
                              <w:t>eigene Produktionsmöglichkeit für Laserdekore in Blaustein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180pt;margin-top:9.35pt;width:339.9pt;height:30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" fillcolor="white [3201]" stroked="f" strokeweight=".5pt">
                <v:path arrowok="t"/>
                <v:textbox>
                  <w:txbxContent>
                    <w:p w14:paraId="5BED4606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„ARCHITEKTUR BERÜHRT“</w:t>
                      </w:r>
                    </w:p>
                    <w:p w14:paraId="0D8EE71B" w14:textId="69A04AFC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 xml:space="preserve">Griffwerk mit Sitz in Blaustein bei Ulm stellt hochwertige </w:t>
                      </w:r>
                      <w:proofErr w:type="spellStart"/>
                      <w:r w:rsidRPr="00F1387B">
                        <w:t>Beschlagslösungen</w:t>
                      </w:r>
                      <w:proofErr w:type="spellEnd"/>
                      <w:r w:rsidRPr="00F1387B">
                        <w:t xml:space="preserve"> für Türen her. Das Portfolio wurde 2014 um Glastüren für den Bereich Interieur erweitert. In  der DESIGN MANUFA</w:t>
                      </w:r>
                      <w:r w:rsidRPr="00F1387B">
                        <w:t>K</w:t>
                      </w:r>
                      <w:r w:rsidRPr="00F1387B">
                        <w:t xml:space="preserve">TUR führt GRIFFWERK Entwürfe renommierter Designer wie die weltweit einzige, </w:t>
                      </w:r>
                      <w:r>
                        <w:t>lizenzierte</w:t>
                      </w:r>
                      <w:r w:rsidRPr="00F1387B">
                        <w:t xml:space="preserve"> </w:t>
                      </w:r>
                      <w:proofErr w:type="spellStart"/>
                      <w:r w:rsidRPr="00F1387B">
                        <w:t>Reed</w:t>
                      </w:r>
                      <w:r w:rsidRPr="00F1387B">
                        <w:t>i</w:t>
                      </w:r>
                      <w:r w:rsidRPr="00F1387B">
                        <w:t>tion</w:t>
                      </w:r>
                      <w:proofErr w:type="spellEnd"/>
                      <w:r>
                        <w:t xml:space="preserve"> des ULMER GRIFFS von Max Bill., einer </w:t>
                      </w:r>
                      <w:r w:rsidRPr="00F1387B">
                        <w:t xml:space="preserve">Reminiszenz an die nahegelegene Ulmer </w:t>
                      </w:r>
                      <w:proofErr w:type="spellStart"/>
                      <w:r w:rsidRPr="00F1387B">
                        <w:t>HfG</w:t>
                      </w:r>
                      <w:proofErr w:type="spellEnd"/>
                      <w:r w:rsidRPr="00F1387B">
                        <w:t xml:space="preserve">. Der Großteil des Portfolios wird in Blaustein konzipiert und entwickelt. Designer wie Prof. Thomas Gerlach (ehemals </w:t>
                      </w:r>
                      <w:proofErr w:type="spellStart"/>
                      <w:r w:rsidRPr="00F1387B">
                        <w:t>Frog</w:t>
                      </w:r>
                      <w:proofErr w:type="spellEnd"/>
                      <w:r w:rsidRPr="00F1387B">
                        <w:t xml:space="preserve"> Design), Christian und Michael Sieger sowie Prof. Brigitte Steffen gaben wertvolle Innovationsimpulse. Gründer und Geschäftsführer des Unternehmens ist Matthias </w:t>
                      </w:r>
                      <w:proofErr w:type="spellStart"/>
                      <w:r w:rsidRPr="00F1387B">
                        <w:t>La</w:t>
                      </w:r>
                      <w:r w:rsidRPr="00F1387B">
                        <w:t>m</w:t>
                      </w:r>
                      <w:r w:rsidRPr="00F1387B">
                        <w:t>parter</w:t>
                      </w:r>
                      <w:proofErr w:type="spellEnd"/>
                      <w:r w:rsidRPr="00F1387B">
                        <w:t>. Zu den zentralen Werten des jungen Unternehmens mit erstaunlicher Erfolgsgeschichte gehören: Inspiration, Einfachheit, Freude, Innovation und Qualität. Die Marke GRIFFWERK ist über d</w:t>
                      </w:r>
                      <w:r>
                        <w:t>en F</w:t>
                      </w:r>
                      <w:r w:rsidRPr="00F1387B">
                        <w:t>achhandel erhältlich.</w:t>
                      </w:r>
                    </w:p>
                    <w:p w14:paraId="3E449D79" w14:textId="77777777" w:rsidR="00FC6572" w:rsidRPr="00F1387B" w:rsidRDefault="00FC6572" w:rsidP="00F1387B">
                      <w:pPr>
                        <w:pStyle w:val="berGriffwerk"/>
                      </w:pPr>
                    </w:p>
                    <w:p w14:paraId="6959FA4E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HISTORIE GRIFFWERK GMBH</w:t>
                      </w:r>
                    </w:p>
                    <w:p w14:paraId="44BF045A" w14:textId="7FC0D729" w:rsidR="00FC6572" w:rsidRPr="00F1387B" w:rsidRDefault="00FC6572" w:rsidP="00224D70">
                      <w:pPr>
                        <w:pStyle w:val="berGriffwerk"/>
                      </w:pPr>
                      <w:r w:rsidRPr="00F1387B">
                        <w:t>1999</w:t>
                      </w:r>
                      <w:r w:rsidRPr="00F1387B">
                        <w:tab/>
                        <w:t xml:space="preserve">Gründung zunächst als </w:t>
                      </w:r>
                      <w:proofErr w:type="spellStart"/>
                      <w:r w:rsidRPr="00F1387B">
                        <w:t>Frascio</w:t>
                      </w:r>
                      <w:proofErr w:type="spellEnd"/>
                      <w:r w:rsidRPr="00F1387B">
                        <w:t xml:space="preserve"> Deutschland </w:t>
                      </w:r>
                      <w:r>
                        <w:t>GmbH</w:t>
                      </w:r>
                    </w:p>
                    <w:p w14:paraId="6F16D732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2001</w:t>
                      </w:r>
                      <w:r w:rsidRPr="00F1387B">
                        <w:tab/>
                        <w:t>erste eigene Kollektionen und Start der Produktmarke „GRIFFWERK“ im Export</w:t>
                      </w:r>
                    </w:p>
                    <w:p w14:paraId="5A4A8596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2008</w:t>
                      </w:r>
                      <w:r w:rsidRPr="00F1387B">
                        <w:tab/>
                        <w:t>Aufbau des Premiumsegments mit der GRIFFWERK DESIGN MANUFAKTUR</w:t>
                      </w:r>
                    </w:p>
                    <w:p w14:paraId="77F39F09" w14:textId="1A77F124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200</w:t>
                      </w:r>
                      <w:r>
                        <w:t>7</w:t>
                      </w:r>
                      <w:r w:rsidRPr="00F1387B">
                        <w:tab/>
                        <w:t>Prof. Thomas Gerlach entwirft FRAME für die GRIFFWERK DESIGN MANUFAKTUR</w:t>
                      </w:r>
                    </w:p>
                    <w:p w14:paraId="58290A6A" w14:textId="4F49E6EF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2012</w:t>
                      </w:r>
                      <w:r w:rsidRPr="00F1387B">
                        <w:tab/>
                        <w:t>Entwicklu</w:t>
                      </w:r>
                      <w:r>
                        <w:t>ng der weltweit einzigen, lizenz</w:t>
                      </w:r>
                      <w:r w:rsidRPr="00F1387B">
                        <w:t xml:space="preserve">ierten </w:t>
                      </w:r>
                      <w:proofErr w:type="spellStart"/>
                      <w:r w:rsidRPr="00F1387B">
                        <w:t>Reedition</w:t>
                      </w:r>
                      <w:proofErr w:type="spellEnd"/>
                      <w:r w:rsidRPr="00F1387B">
                        <w:t xml:space="preserve"> des ULMER GRIFFS </w:t>
                      </w:r>
                    </w:p>
                    <w:p w14:paraId="39815EF2" w14:textId="610B6E9D" w:rsidR="00FC6572" w:rsidRPr="00F1387B" w:rsidRDefault="00FC6572" w:rsidP="00F1387B">
                      <w:pPr>
                        <w:pStyle w:val="berGriffwerk"/>
                        <w:ind w:firstLine="709"/>
                      </w:pPr>
                      <w:r w:rsidRPr="00F1387B">
                        <w:t>nach Max Bill</w:t>
                      </w:r>
                      <w:r>
                        <w:t xml:space="preserve"> in Zusammenarbeit mit der Stif</w:t>
                      </w:r>
                      <w:r w:rsidRPr="00F1387B">
                        <w:t xml:space="preserve">tung </w:t>
                      </w:r>
                      <w:proofErr w:type="spellStart"/>
                      <w:r w:rsidRPr="00F1387B">
                        <w:t>max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bina</w:t>
                      </w:r>
                      <w:proofErr w:type="spellEnd"/>
                      <w:r w:rsidRPr="00F1387B">
                        <w:t xml:space="preserve"> und </w:t>
                      </w:r>
                      <w:proofErr w:type="spellStart"/>
                      <w:r w:rsidRPr="00F1387B">
                        <w:t>jakob</w:t>
                      </w:r>
                      <w:proofErr w:type="spellEnd"/>
                      <w:r w:rsidRPr="00F1387B">
                        <w:t xml:space="preserve"> </w:t>
                      </w:r>
                      <w:proofErr w:type="spellStart"/>
                      <w:r w:rsidRPr="00F1387B">
                        <w:t>bill</w:t>
                      </w:r>
                      <w:proofErr w:type="spellEnd"/>
                      <w:r w:rsidRPr="00F1387B">
                        <w:t xml:space="preserve">, </w:t>
                      </w:r>
                      <w:proofErr w:type="spellStart"/>
                      <w:r w:rsidRPr="00F1387B">
                        <w:t>adligenswil</w:t>
                      </w:r>
                      <w:proofErr w:type="spellEnd"/>
                    </w:p>
                    <w:p w14:paraId="5FFFC14F" w14:textId="4F20064F" w:rsidR="00FC6572" w:rsidRPr="00F1387B" w:rsidRDefault="00FC6572" w:rsidP="00224D70">
                      <w:pPr>
                        <w:pStyle w:val="berGriffwerk"/>
                      </w:pPr>
                      <w:r w:rsidRPr="00F1387B">
                        <w:t>2013</w:t>
                      </w:r>
                      <w:r w:rsidRPr="00F1387B">
                        <w:tab/>
                        <w:t xml:space="preserve">Umfirmierung zur GRIFFWERK GmbH und Umzug </w:t>
                      </w:r>
                      <w:r>
                        <w:t>nach Blaustein</w:t>
                      </w:r>
                    </w:p>
                    <w:p w14:paraId="11271CF7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Kollektionsentwicklung „</w:t>
                      </w:r>
                      <w:proofErr w:type="spellStart"/>
                      <w:r w:rsidRPr="00F1387B">
                        <w:t>characters</w:t>
                      </w:r>
                      <w:proofErr w:type="spellEnd"/>
                      <w:r w:rsidRPr="00F1387B">
                        <w:t xml:space="preserve">“ in Zusammenarbeit mit </w:t>
                      </w:r>
                      <w:proofErr w:type="spellStart"/>
                      <w:r w:rsidRPr="00F1387B">
                        <w:t>sieger</w:t>
                      </w:r>
                      <w:proofErr w:type="spellEnd"/>
                      <w:r w:rsidRPr="00F1387B">
                        <w:t xml:space="preserve"> design</w:t>
                      </w:r>
                    </w:p>
                    <w:p w14:paraId="248EDF50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 xml:space="preserve">Vorstellung des ersten Portfolios an Glastüren in Kooperation mit </w:t>
                      </w:r>
                    </w:p>
                    <w:p w14:paraId="1819C0A7" w14:textId="77777777" w:rsidR="00FC6572" w:rsidRPr="00F1387B" w:rsidRDefault="00FC6572" w:rsidP="00652E6B">
                      <w:pPr>
                        <w:pStyle w:val="berGriffwerk"/>
                        <w:ind w:firstLine="709"/>
                      </w:pPr>
                      <w:r w:rsidRPr="00F1387B">
                        <w:t xml:space="preserve">Frau Prof.  Brigitte Steffen, Hochschule Reutlingen  </w:t>
                      </w:r>
                    </w:p>
                    <w:p w14:paraId="2F00902D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2014</w:t>
                      </w:r>
                      <w:r w:rsidRPr="00F1387B">
                        <w:tab/>
                        <w:t>Kollektion an Glastüren und Beschlägen in Zusammenarbeit mit Jette Joop</w:t>
                      </w:r>
                    </w:p>
                    <w:p w14:paraId="43A7C917" w14:textId="77777777" w:rsidR="00FC6572" w:rsidRPr="00F1387B" w:rsidRDefault="00FC6572" w:rsidP="00F1387B">
                      <w:pPr>
                        <w:pStyle w:val="berGriffwerk"/>
                      </w:pPr>
                      <w:r w:rsidRPr="00F1387B">
                        <w:t>2016</w:t>
                      </w:r>
                      <w:r w:rsidRPr="00F1387B">
                        <w:tab/>
                        <w:t>eigene Produktionsmöglichkeit für Laserdekore in Blaustein</w:t>
                      </w:r>
                    </w:p>
                  </w:txbxContent>
                </v:textbox>
              </v:shape>
            </w:pict>
          </mc:Fallback>
        </mc:AlternateContent>
      </w:r>
      <w:r w:rsidR="00335264">
        <w:tab/>
      </w:r>
      <w:r w:rsidR="009C1056">
        <w:softHyphen/>
      </w:r>
      <w:r w:rsidR="009C1056">
        <w:softHyphen/>
      </w:r>
      <w:r w:rsidR="009C1056">
        <w:softHyphen/>
      </w:r>
    </w:p>
    <w:p w14:paraId="7154DA63" w14:textId="7B312A21" w:rsidR="009D08AA" w:rsidRPr="00BB10D7" w:rsidRDefault="009D08AA" w:rsidP="009D08AA">
      <w:pPr>
        <w:rPr>
          <w:rFonts w:asciiTheme="majorHAnsi" w:hAnsiTheme="majorHAnsi"/>
          <w:sz w:val="22"/>
        </w:rPr>
      </w:pPr>
      <w:r w:rsidRPr="00BB10D7">
        <w:rPr>
          <w:rFonts w:asciiTheme="majorHAnsi" w:hAnsiTheme="majorHAnsi"/>
          <w:noProof/>
          <w:sz w:val="22"/>
          <w:lang w:eastAsia="de-DE"/>
        </w:rPr>
        <w:drawing>
          <wp:inline distT="0" distB="0" distL="0" distR="0" wp14:anchorId="66BCA963" wp14:editId="086AF56B">
            <wp:extent cx="1979537" cy="1432560"/>
            <wp:effectExtent l="0" t="0" r="190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_peop_Griffwerk_alle_klei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537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AF8CE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5A37E5F4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D7DA9C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8E796A7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78B7090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B6A33BB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744F6AAB" w14:textId="68F5B354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25BC04E1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913EECD" w14:textId="77777777" w:rsidR="009D08AA" w:rsidRDefault="009D08AA" w:rsidP="009D08AA">
      <w:pPr>
        <w:rPr>
          <w:rFonts w:asciiTheme="majorHAnsi" w:hAnsiTheme="majorHAnsi"/>
          <w:sz w:val="22"/>
        </w:rPr>
      </w:pPr>
    </w:p>
    <w:p w14:paraId="62EF3867" w14:textId="77777777" w:rsidR="00677E85" w:rsidRDefault="00677E85" w:rsidP="009D08AA">
      <w:pPr>
        <w:rPr>
          <w:rFonts w:asciiTheme="majorHAnsi" w:hAnsiTheme="majorHAnsi"/>
          <w:sz w:val="22"/>
        </w:rPr>
      </w:pPr>
    </w:p>
    <w:p w14:paraId="0E53C17B" w14:textId="77777777" w:rsidR="00677E85" w:rsidRPr="00BB10D7" w:rsidRDefault="00677E85" w:rsidP="009D08AA">
      <w:pPr>
        <w:rPr>
          <w:rFonts w:asciiTheme="majorHAnsi" w:hAnsiTheme="majorHAnsi"/>
          <w:sz w:val="22"/>
        </w:rPr>
      </w:pPr>
    </w:p>
    <w:p w14:paraId="4CBCF7C1" w14:textId="2CA5A645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08797352" w14:textId="77777777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3649B9DA" w14:textId="4ECB2942" w:rsidR="009D08AA" w:rsidRPr="00BB10D7" w:rsidRDefault="009D08AA" w:rsidP="009D08AA">
      <w:pPr>
        <w:rPr>
          <w:rFonts w:asciiTheme="majorHAnsi" w:hAnsiTheme="majorHAnsi"/>
          <w:sz w:val="22"/>
        </w:rPr>
      </w:pPr>
    </w:p>
    <w:p w14:paraId="4A3F83CC" w14:textId="77777777" w:rsidR="00CB1931" w:rsidRPr="00BB10D7" w:rsidRDefault="00CB1931" w:rsidP="00EF4182">
      <w:pPr>
        <w:rPr>
          <w:rFonts w:asciiTheme="majorHAnsi" w:hAnsiTheme="majorHAnsi"/>
          <w:sz w:val="32"/>
          <w:szCs w:val="32"/>
        </w:rPr>
      </w:pPr>
    </w:p>
    <w:p w14:paraId="246C7869" w14:textId="6C9215EA" w:rsidR="005639D2" w:rsidRDefault="00BA7EF5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 xml:space="preserve">IHR </w:t>
      </w:r>
      <w:r w:rsidR="005639D2">
        <w:rPr>
          <w:rFonts w:asciiTheme="majorHAnsi" w:hAnsiTheme="majorHAnsi"/>
          <w:sz w:val="32"/>
          <w:szCs w:val="32"/>
        </w:rPr>
        <w:t>PRESSEKONTAKT BEI GRIFFWERK:</w:t>
      </w:r>
    </w:p>
    <w:p w14:paraId="37F1B2D8" w14:textId="77777777" w:rsidR="005639D2" w:rsidRDefault="005639D2" w:rsidP="002E387F">
      <w:pPr>
        <w:pBdr>
          <w:top w:val="single" w:sz="4" w:space="1" w:color="auto"/>
        </w:pBdr>
        <w:rPr>
          <w:rFonts w:asciiTheme="majorHAnsi" w:hAnsiTheme="majorHAnsi"/>
          <w:sz w:val="32"/>
          <w:szCs w:val="32"/>
        </w:rPr>
      </w:pPr>
    </w:p>
    <w:p w14:paraId="705425BD" w14:textId="5A69B4DD" w:rsidR="005639D2" w:rsidRDefault="005639D2" w:rsidP="005639D2">
      <w:pPr>
        <w:pBdr>
          <w:top w:val="single" w:sz="4" w:space="1" w:color="auto"/>
        </w:pBdr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noProof/>
          <w:sz w:val="32"/>
          <w:szCs w:val="32"/>
          <w:lang w:eastAsia="de-DE"/>
        </w:rPr>
        <w:drawing>
          <wp:inline distT="0" distB="0" distL="0" distR="0" wp14:anchorId="244C698A" wp14:editId="5652FC1D">
            <wp:extent cx="786130" cy="746463"/>
            <wp:effectExtent l="0" t="0" r="127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schirmfoto 2016-07-18 um 09.40.29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911" cy="74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ADAC8" w14:textId="77777777" w:rsidR="00CB1931" w:rsidRPr="005639D2" w:rsidRDefault="00CB1931" w:rsidP="002E387F">
      <w:pPr>
        <w:rPr>
          <w:rFonts w:asciiTheme="majorHAnsi" w:hAnsiTheme="majorHAnsi"/>
          <w:sz w:val="20"/>
          <w:szCs w:val="20"/>
        </w:rPr>
      </w:pPr>
    </w:p>
    <w:p w14:paraId="2FE7E926" w14:textId="77777777" w:rsidR="009D08AA" w:rsidRPr="005639D2" w:rsidRDefault="009D08AA" w:rsidP="00E72DB6">
      <w:pPr>
        <w:jc w:val="center"/>
        <w:rPr>
          <w:rFonts w:asciiTheme="majorHAnsi" w:hAnsiTheme="majorHAnsi"/>
          <w:sz w:val="20"/>
          <w:szCs w:val="20"/>
        </w:rPr>
      </w:pPr>
      <w:r w:rsidRPr="005639D2">
        <w:rPr>
          <w:rFonts w:asciiTheme="majorHAnsi" w:hAnsiTheme="majorHAnsi"/>
          <w:sz w:val="20"/>
          <w:szCs w:val="20"/>
        </w:rPr>
        <w:t xml:space="preserve">ELKE HAGMANN | </w:t>
      </w:r>
      <w:hyperlink r:id="rId13" w:history="1">
        <w:r w:rsidRPr="005639D2">
          <w:rPr>
            <w:rStyle w:val="Link"/>
            <w:rFonts w:asciiTheme="majorHAnsi" w:hAnsiTheme="majorHAnsi"/>
            <w:sz w:val="20"/>
            <w:szCs w:val="20"/>
          </w:rPr>
          <w:t>e.hagmann@griffwerk.de</w:t>
        </w:r>
      </w:hyperlink>
    </w:p>
    <w:p w14:paraId="6EE81D03" w14:textId="0EFBACFF" w:rsidR="009D08AA" w:rsidRPr="005639D2" w:rsidRDefault="005639D2" w:rsidP="00E72DB6">
      <w:pPr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t xml:space="preserve">Weitere Informationen und Pressematerial </w:t>
      </w:r>
      <w:r w:rsidR="009D08AA" w:rsidRPr="005639D2">
        <w:rPr>
          <w:rFonts w:asciiTheme="majorHAnsi" w:hAnsiTheme="majorHAnsi"/>
          <w:sz w:val="20"/>
          <w:szCs w:val="20"/>
        </w:rPr>
        <w:t xml:space="preserve">finden Sie unter </w:t>
      </w:r>
      <w:hyperlink r:id="rId14" w:history="1">
        <w:r w:rsidR="009D08AA" w:rsidRPr="005639D2">
          <w:rPr>
            <w:rStyle w:val="Link"/>
            <w:rFonts w:asciiTheme="majorHAnsi" w:hAnsiTheme="majorHAnsi"/>
            <w:sz w:val="20"/>
            <w:szCs w:val="20"/>
          </w:rPr>
          <w:t>www.griffwerk.de</w:t>
        </w:r>
      </w:hyperlink>
    </w:p>
    <w:p w14:paraId="59ADDD7F" w14:textId="77777777" w:rsidR="009D08AA" w:rsidRPr="005639D2" w:rsidRDefault="009D08AA" w:rsidP="009D08AA">
      <w:pPr>
        <w:jc w:val="center"/>
        <w:rPr>
          <w:rFonts w:asciiTheme="majorHAnsi" w:hAnsiTheme="majorHAnsi"/>
          <w:i/>
          <w:sz w:val="20"/>
          <w:szCs w:val="20"/>
        </w:rPr>
      </w:pPr>
    </w:p>
    <w:p w14:paraId="6A8D7003" w14:textId="2F7DBB5C" w:rsidR="0083117B" w:rsidRPr="005639D2" w:rsidRDefault="0083117B" w:rsidP="009D08AA">
      <w:pPr>
        <w:jc w:val="center"/>
        <w:rPr>
          <w:rFonts w:asciiTheme="majorHAnsi" w:hAnsiTheme="majorHAnsi"/>
          <w:sz w:val="20"/>
          <w:szCs w:val="20"/>
        </w:rPr>
      </w:pPr>
    </w:p>
    <w:sectPr w:rsidR="0083117B" w:rsidRPr="005639D2" w:rsidSect="003E7D16">
      <w:headerReference w:type="default" r:id="rId15"/>
      <w:footerReference w:type="default" r:id="rId16"/>
      <w:pgSz w:w="11900" w:h="16840"/>
      <w:pgMar w:top="-1843" w:right="1410" w:bottom="1134" w:left="1418" w:header="142" w:footer="48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31C671" w14:textId="77777777" w:rsidR="006218F2" w:rsidRDefault="006218F2" w:rsidP="0083117B">
      <w:r>
        <w:separator/>
      </w:r>
    </w:p>
  </w:endnote>
  <w:endnote w:type="continuationSeparator" w:id="0">
    <w:p w14:paraId="526EE073" w14:textId="77777777" w:rsidR="006218F2" w:rsidRDefault="006218F2" w:rsidP="00831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heSansOsF-ExtraLight">
    <w:altName w:val="TheSansOsF Extra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heSansOsF-Light">
    <w:altName w:val="TheSansOs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heSansOsF ExtraLight">
    <w:panose1 w:val="020B0202050302020203"/>
    <w:charset w:val="00"/>
    <w:family w:val="auto"/>
    <w:pitch w:val="variable"/>
    <w:sig w:usb0="A000007F" w:usb1="5000F0F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3B0D5E" w14:textId="0500866C" w:rsidR="006218F2" w:rsidRPr="00FC5915" w:rsidRDefault="006218F2" w:rsidP="00FC5915">
    <w:pPr>
      <w:pStyle w:val="Fuzeile"/>
      <w:jc w:val="center"/>
      <w:rPr>
        <w:rFonts w:asciiTheme="majorHAnsi" w:hAnsiTheme="majorHAnsi"/>
        <w:sz w:val="16"/>
        <w:szCs w:val="16"/>
      </w:rPr>
    </w:pPr>
    <w:r w:rsidRPr="00FC5915">
      <w:rPr>
        <w:rFonts w:asciiTheme="majorHAnsi" w:hAnsiTheme="majorHAnsi"/>
        <w:sz w:val="16"/>
        <w:szCs w:val="16"/>
      </w:rPr>
      <w:t xml:space="preserve">GRIFFWERK GMBH | </w:t>
    </w:r>
    <w:r>
      <w:rPr>
        <w:rFonts w:asciiTheme="majorHAnsi" w:hAnsiTheme="majorHAnsi"/>
        <w:sz w:val="16"/>
        <w:szCs w:val="16"/>
      </w:rPr>
      <w:t xml:space="preserve">BESCHLÄGE UND GLASTÜREN | </w:t>
    </w:r>
    <w:r w:rsidRPr="00FC5915">
      <w:rPr>
        <w:rFonts w:asciiTheme="majorHAnsi" w:hAnsiTheme="majorHAnsi"/>
        <w:sz w:val="16"/>
        <w:szCs w:val="16"/>
      </w:rPr>
      <w:t>BLAUSTEIN | GERMANY | WWW.GRIFFWERK.DE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476FE9" w14:textId="77777777" w:rsidR="006218F2" w:rsidRDefault="006218F2" w:rsidP="0083117B">
      <w:r>
        <w:separator/>
      </w:r>
    </w:p>
  </w:footnote>
  <w:footnote w:type="continuationSeparator" w:id="0">
    <w:p w14:paraId="1B3F1CE1" w14:textId="77777777" w:rsidR="006218F2" w:rsidRDefault="006218F2" w:rsidP="0083117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3684BA" w14:textId="77777777" w:rsidR="006218F2" w:rsidRDefault="006218F2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</w:p>
  <w:p w14:paraId="668EA7DD" w14:textId="1BEC81DC" w:rsidR="006218F2" w:rsidRPr="00BB10D7" w:rsidRDefault="006218F2" w:rsidP="00BE76A2">
    <w:pPr>
      <w:pStyle w:val="EinfacherAbsatz"/>
      <w:rPr>
        <w:rFonts w:asciiTheme="majorHAnsi" w:hAnsiTheme="majorHAnsi" w:cs="TheSansOsF-ExtraLight"/>
        <w:caps/>
        <w:spacing w:val="36"/>
        <w:sz w:val="20"/>
        <w:szCs w:val="20"/>
      </w:rPr>
    </w:pPr>
    <w:r w:rsidRPr="00ED4505">
      <w:rPr>
        <w:rFonts w:ascii="TheSansOsF ExtraLight" w:hAnsi="TheSansOsF ExtraLight"/>
        <w:noProof/>
        <w:sz w:val="18"/>
        <w:lang w:eastAsia="de-DE"/>
      </w:rPr>
      <w:drawing>
        <wp:anchor distT="0" distB="0" distL="114300" distR="114300" simplePos="0" relativeHeight="251658240" behindDoc="1" locked="0" layoutInCell="1" allowOverlap="1" wp14:anchorId="38024121" wp14:editId="49895DD0">
          <wp:simplePos x="0" y="0"/>
          <wp:positionH relativeFrom="column">
            <wp:posOffset>4976494</wp:posOffset>
          </wp:positionH>
          <wp:positionV relativeFrom="paragraph">
            <wp:posOffset>57150</wp:posOffset>
          </wp:positionV>
          <wp:extent cx="1086485" cy="885988"/>
          <wp:effectExtent l="0" t="0" r="0" b="9525"/>
          <wp:wrapNone/>
          <wp:docPr id="39" name="Bild 1" descr="GW_Logo_2012_schwar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W_Logo_2012_schwarz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4785" cy="892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="TheSansOsF-ExtraLight"/>
        <w:caps/>
        <w:spacing w:val="36"/>
        <w:sz w:val="20"/>
        <w:szCs w:val="20"/>
      </w:rPr>
      <w:t xml:space="preserve">PRESSEINFORMATIOn </w:t>
    </w:r>
  </w:p>
  <w:p w14:paraId="09CAC765" w14:textId="77777777" w:rsidR="006218F2" w:rsidRDefault="006218F2">
    <w:pPr>
      <w:pStyle w:val="Kopfzeile"/>
    </w:pPr>
  </w:p>
  <w:p w14:paraId="435015B4" w14:textId="77777777" w:rsidR="006218F2" w:rsidRPr="0083117B" w:rsidRDefault="006218F2" w:rsidP="00BE76A2">
    <w:pPr>
      <w:pStyle w:val="Kopfzeile"/>
      <w:ind w:firstLine="709"/>
      <w:rPr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3C25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120CBC9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87086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278EE0C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9D565C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0AF84F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11ED05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3EA76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A65CB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7"/>
  </w:num>
  <w:num w:numId="2">
    <w:abstractNumId w:val="6"/>
  </w:num>
  <w:num w:numId="3">
    <w:abstractNumId w:val="5"/>
  </w:num>
  <w:num w:numId="4">
    <w:abstractNumId w:val="0"/>
  </w:num>
  <w:num w:numId="5">
    <w:abstractNumId w:val="3"/>
  </w:num>
  <w:num w:numId="6">
    <w:abstractNumId w:val="2"/>
  </w:num>
  <w:num w:numId="7">
    <w:abstractNumId w:val="1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F4"/>
    <w:rsid w:val="00002FAD"/>
    <w:rsid w:val="0001199A"/>
    <w:rsid w:val="00013E64"/>
    <w:rsid w:val="00017C71"/>
    <w:rsid w:val="000231DB"/>
    <w:rsid w:val="000344D4"/>
    <w:rsid w:val="000417B4"/>
    <w:rsid w:val="0006727B"/>
    <w:rsid w:val="00067862"/>
    <w:rsid w:val="00071C85"/>
    <w:rsid w:val="00091118"/>
    <w:rsid w:val="00093CA9"/>
    <w:rsid w:val="00095906"/>
    <w:rsid w:val="00096D8D"/>
    <w:rsid w:val="00097108"/>
    <w:rsid w:val="0009742A"/>
    <w:rsid w:val="000A30A6"/>
    <w:rsid w:val="000A3955"/>
    <w:rsid w:val="000B61C9"/>
    <w:rsid w:val="000C1D51"/>
    <w:rsid w:val="000C2DAB"/>
    <w:rsid w:val="000C3955"/>
    <w:rsid w:val="000D66D3"/>
    <w:rsid w:val="000E0A26"/>
    <w:rsid w:val="000E5B50"/>
    <w:rsid w:val="000F1722"/>
    <w:rsid w:val="000F20CE"/>
    <w:rsid w:val="000F63EC"/>
    <w:rsid w:val="0011289E"/>
    <w:rsid w:val="00114A06"/>
    <w:rsid w:val="00115905"/>
    <w:rsid w:val="001172D8"/>
    <w:rsid w:val="001212AD"/>
    <w:rsid w:val="00127342"/>
    <w:rsid w:val="00127EBA"/>
    <w:rsid w:val="0013019E"/>
    <w:rsid w:val="00131AC2"/>
    <w:rsid w:val="00133522"/>
    <w:rsid w:val="0014064B"/>
    <w:rsid w:val="00140AD3"/>
    <w:rsid w:val="00140E5C"/>
    <w:rsid w:val="00147D3A"/>
    <w:rsid w:val="00162BAE"/>
    <w:rsid w:val="00167031"/>
    <w:rsid w:val="00167CF4"/>
    <w:rsid w:val="001727B1"/>
    <w:rsid w:val="001731A2"/>
    <w:rsid w:val="00180800"/>
    <w:rsid w:val="001848BD"/>
    <w:rsid w:val="00187930"/>
    <w:rsid w:val="001C6B09"/>
    <w:rsid w:val="001D09A6"/>
    <w:rsid w:val="001D2B8C"/>
    <w:rsid w:val="001D625A"/>
    <w:rsid w:val="001D7A7D"/>
    <w:rsid w:val="001F00F5"/>
    <w:rsid w:val="001F17ED"/>
    <w:rsid w:val="001F3999"/>
    <w:rsid w:val="001F614D"/>
    <w:rsid w:val="00222898"/>
    <w:rsid w:val="00224D70"/>
    <w:rsid w:val="00225D8E"/>
    <w:rsid w:val="00236CFE"/>
    <w:rsid w:val="00240F44"/>
    <w:rsid w:val="002452DD"/>
    <w:rsid w:val="0024556A"/>
    <w:rsid w:val="002545BA"/>
    <w:rsid w:val="00255868"/>
    <w:rsid w:val="00260C55"/>
    <w:rsid w:val="00262B0E"/>
    <w:rsid w:val="00262BE8"/>
    <w:rsid w:val="0026388D"/>
    <w:rsid w:val="00270389"/>
    <w:rsid w:val="002740A1"/>
    <w:rsid w:val="00277E02"/>
    <w:rsid w:val="00283D81"/>
    <w:rsid w:val="00284126"/>
    <w:rsid w:val="0028665F"/>
    <w:rsid w:val="0029200F"/>
    <w:rsid w:val="00294405"/>
    <w:rsid w:val="002A256A"/>
    <w:rsid w:val="002A3F19"/>
    <w:rsid w:val="002A3F8B"/>
    <w:rsid w:val="002C5019"/>
    <w:rsid w:val="002D7DD2"/>
    <w:rsid w:val="002E0E1A"/>
    <w:rsid w:val="002E387F"/>
    <w:rsid w:val="002F27EC"/>
    <w:rsid w:val="002F4CAF"/>
    <w:rsid w:val="002F5912"/>
    <w:rsid w:val="003031FC"/>
    <w:rsid w:val="003145AE"/>
    <w:rsid w:val="00315394"/>
    <w:rsid w:val="00321088"/>
    <w:rsid w:val="003350A0"/>
    <w:rsid w:val="00335264"/>
    <w:rsid w:val="00337379"/>
    <w:rsid w:val="00340082"/>
    <w:rsid w:val="003442C9"/>
    <w:rsid w:val="003477D5"/>
    <w:rsid w:val="003540D5"/>
    <w:rsid w:val="003571FC"/>
    <w:rsid w:val="00386D3F"/>
    <w:rsid w:val="00387A52"/>
    <w:rsid w:val="003B0AC2"/>
    <w:rsid w:val="003B5654"/>
    <w:rsid w:val="003C631C"/>
    <w:rsid w:val="003D3C60"/>
    <w:rsid w:val="003E7D16"/>
    <w:rsid w:val="003F2C78"/>
    <w:rsid w:val="00400368"/>
    <w:rsid w:val="00404B25"/>
    <w:rsid w:val="00420ACA"/>
    <w:rsid w:val="00427E46"/>
    <w:rsid w:val="004377AA"/>
    <w:rsid w:val="0044012B"/>
    <w:rsid w:val="00455B54"/>
    <w:rsid w:val="00461494"/>
    <w:rsid w:val="004746F5"/>
    <w:rsid w:val="00482296"/>
    <w:rsid w:val="004829DF"/>
    <w:rsid w:val="004B0E21"/>
    <w:rsid w:val="004C04D7"/>
    <w:rsid w:val="004C2436"/>
    <w:rsid w:val="004C33BB"/>
    <w:rsid w:val="004D2E1B"/>
    <w:rsid w:val="004E3FB7"/>
    <w:rsid w:val="004E6953"/>
    <w:rsid w:val="004F7B87"/>
    <w:rsid w:val="005046CE"/>
    <w:rsid w:val="00510125"/>
    <w:rsid w:val="0051160A"/>
    <w:rsid w:val="0051360C"/>
    <w:rsid w:val="0051434D"/>
    <w:rsid w:val="0051645E"/>
    <w:rsid w:val="0052098D"/>
    <w:rsid w:val="00521CBD"/>
    <w:rsid w:val="00533BAE"/>
    <w:rsid w:val="00534147"/>
    <w:rsid w:val="00542B83"/>
    <w:rsid w:val="00545A43"/>
    <w:rsid w:val="00545BF0"/>
    <w:rsid w:val="00550706"/>
    <w:rsid w:val="0056119E"/>
    <w:rsid w:val="005639D2"/>
    <w:rsid w:val="00566E0C"/>
    <w:rsid w:val="0057051A"/>
    <w:rsid w:val="00583719"/>
    <w:rsid w:val="00584BF0"/>
    <w:rsid w:val="00586F46"/>
    <w:rsid w:val="005C42D2"/>
    <w:rsid w:val="005C4340"/>
    <w:rsid w:val="005E11CF"/>
    <w:rsid w:val="005E1238"/>
    <w:rsid w:val="005E5964"/>
    <w:rsid w:val="005E63B9"/>
    <w:rsid w:val="00606A69"/>
    <w:rsid w:val="006145C1"/>
    <w:rsid w:val="00615D15"/>
    <w:rsid w:val="006162C5"/>
    <w:rsid w:val="006218F2"/>
    <w:rsid w:val="0063342D"/>
    <w:rsid w:val="00637944"/>
    <w:rsid w:val="006379C8"/>
    <w:rsid w:val="00641AB4"/>
    <w:rsid w:val="00652E6B"/>
    <w:rsid w:val="00677E85"/>
    <w:rsid w:val="00681C38"/>
    <w:rsid w:val="00681F25"/>
    <w:rsid w:val="006B0DE1"/>
    <w:rsid w:val="006C1F79"/>
    <w:rsid w:val="006C311A"/>
    <w:rsid w:val="006D0138"/>
    <w:rsid w:val="006D0F1F"/>
    <w:rsid w:val="006E6141"/>
    <w:rsid w:val="006F0C24"/>
    <w:rsid w:val="006F4AD9"/>
    <w:rsid w:val="00700BDE"/>
    <w:rsid w:val="0070246D"/>
    <w:rsid w:val="007056C0"/>
    <w:rsid w:val="0071382F"/>
    <w:rsid w:val="00721E4D"/>
    <w:rsid w:val="00727704"/>
    <w:rsid w:val="007341EF"/>
    <w:rsid w:val="00737A53"/>
    <w:rsid w:val="007500C9"/>
    <w:rsid w:val="007752D5"/>
    <w:rsid w:val="00775EFD"/>
    <w:rsid w:val="00781E74"/>
    <w:rsid w:val="007851FC"/>
    <w:rsid w:val="00797B9A"/>
    <w:rsid w:val="007A0E8C"/>
    <w:rsid w:val="007A2B08"/>
    <w:rsid w:val="007B02DF"/>
    <w:rsid w:val="007C35C1"/>
    <w:rsid w:val="007C4A46"/>
    <w:rsid w:val="007D39F0"/>
    <w:rsid w:val="007E300C"/>
    <w:rsid w:val="007E5CDF"/>
    <w:rsid w:val="007F0FA9"/>
    <w:rsid w:val="007F1A67"/>
    <w:rsid w:val="007F228B"/>
    <w:rsid w:val="00802C21"/>
    <w:rsid w:val="00805070"/>
    <w:rsid w:val="008059F6"/>
    <w:rsid w:val="00807BE4"/>
    <w:rsid w:val="00823C2C"/>
    <w:rsid w:val="0083117B"/>
    <w:rsid w:val="0083283F"/>
    <w:rsid w:val="00845144"/>
    <w:rsid w:val="00854080"/>
    <w:rsid w:val="00867703"/>
    <w:rsid w:val="00874D0D"/>
    <w:rsid w:val="008757AD"/>
    <w:rsid w:val="00876D91"/>
    <w:rsid w:val="00887ADD"/>
    <w:rsid w:val="0089246F"/>
    <w:rsid w:val="008A1133"/>
    <w:rsid w:val="008A5ED2"/>
    <w:rsid w:val="008B2E0D"/>
    <w:rsid w:val="008B556C"/>
    <w:rsid w:val="008C0F8A"/>
    <w:rsid w:val="008D2B77"/>
    <w:rsid w:val="008D6C7A"/>
    <w:rsid w:val="008E5952"/>
    <w:rsid w:val="00914B2F"/>
    <w:rsid w:val="00922303"/>
    <w:rsid w:val="0093146E"/>
    <w:rsid w:val="00937C3D"/>
    <w:rsid w:val="00940FEB"/>
    <w:rsid w:val="0094120E"/>
    <w:rsid w:val="0095384B"/>
    <w:rsid w:val="009605CF"/>
    <w:rsid w:val="00987C9D"/>
    <w:rsid w:val="00990E59"/>
    <w:rsid w:val="009942B5"/>
    <w:rsid w:val="00994476"/>
    <w:rsid w:val="009A2BC4"/>
    <w:rsid w:val="009A2DF3"/>
    <w:rsid w:val="009B5220"/>
    <w:rsid w:val="009B6262"/>
    <w:rsid w:val="009C1056"/>
    <w:rsid w:val="009C1FBE"/>
    <w:rsid w:val="009C60F2"/>
    <w:rsid w:val="009D08AA"/>
    <w:rsid w:val="009D3D50"/>
    <w:rsid w:val="009D7C49"/>
    <w:rsid w:val="009F4F01"/>
    <w:rsid w:val="009F6082"/>
    <w:rsid w:val="00A045C8"/>
    <w:rsid w:val="00A062C9"/>
    <w:rsid w:val="00A1610E"/>
    <w:rsid w:val="00A20AE3"/>
    <w:rsid w:val="00A229A2"/>
    <w:rsid w:val="00A262C2"/>
    <w:rsid w:val="00A43EE3"/>
    <w:rsid w:val="00A45564"/>
    <w:rsid w:val="00A45A05"/>
    <w:rsid w:val="00A6574F"/>
    <w:rsid w:val="00A76395"/>
    <w:rsid w:val="00A97068"/>
    <w:rsid w:val="00AA3A2F"/>
    <w:rsid w:val="00AA6E05"/>
    <w:rsid w:val="00AB239C"/>
    <w:rsid w:val="00AB4BF9"/>
    <w:rsid w:val="00AC0CA5"/>
    <w:rsid w:val="00AC1DEC"/>
    <w:rsid w:val="00AD1B4C"/>
    <w:rsid w:val="00AF0B15"/>
    <w:rsid w:val="00AF551E"/>
    <w:rsid w:val="00B179FF"/>
    <w:rsid w:val="00B245DE"/>
    <w:rsid w:val="00B40820"/>
    <w:rsid w:val="00B419FD"/>
    <w:rsid w:val="00B44EF2"/>
    <w:rsid w:val="00B55271"/>
    <w:rsid w:val="00B6092E"/>
    <w:rsid w:val="00B651FF"/>
    <w:rsid w:val="00B86A85"/>
    <w:rsid w:val="00B9381A"/>
    <w:rsid w:val="00B94ED1"/>
    <w:rsid w:val="00BA15E1"/>
    <w:rsid w:val="00BA26BC"/>
    <w:rsid w:val="00BA7EF5"/>
    <w:rsid w:val="00BB10D7"/>
    <w:rsid w:val="00BB4716"/>
    <w:rsid w:val="00BD5716"/>
    <w:rsid w:val="00BE76A2"/>
    <w:rsid w:val="00BF106F"/>
    <w:rsid w:val="00BF4CF0"/>
    <w:rsid w:val="00C0487E"/>
    <w:rsid w:val="00C0601B"/>
    <w:rsid w:val="00C060B2"/>
    <w:rsid w:val="00C06936"/>
    <w:rsid w:val="00C1705D"/>
    <w:rsid w:val="00C20F06"/>
    <w:rsid w:val="00C32A40"/>
    <w:rsid w:val="00C343D9"/>
    <w:rsid w:val="00C427F3"/>
    <w:rsid w:val="00C42E2F"/>
    <w:rsid w:val="00C50B8A"/>
    <w:rsid w:val="00C52D24"/>
    <w:rsid w:val="00C60E72"/>
    <w:rsid w:val="00C71E50"/>
    <w:rsid w:val="00C74855"/>
    <w:rsid w:val="00C83F66"/>
    <w:rsid w:val="00C902AD"/>
    <w:rsid w:val="00CB1931"/>
    <w:rsid w:val="00CB645A"/>
    <w:rsid w:val="00CB7E8E"/>
    <w:rsid w:val="00CC2562"/>
    <w:rsid w:val="00CC7393"/>
    <w:rsid w:val="00CD061D"/>
    <w:rsid w:val="00CE56B0"/>
    <w:rsid w:val="00CE7487"/>
    <w:rsid w:val="00CF2CAF"/>
    <w:rsid w:val="00CF2CFD"/>
    <w:rsid w:val="00CF4184"/>
    <w:rsid w:val="00CF4ED8"/>
    <w:rsid w:val="00D0709B"/>
    <w:rsid w:val="00D17C91"/>
    <w:rsid w:val="00D2012F"/>
    <w:rsid w:val="00D25FAC"/>
    <w:rsid w:val="00D26571"/>
    <w:rsid w:val="00D32BB3"/>
    <w:rsid w:val="00D32FA3"/>
    <w:rsid w:val="00D35D2A"/>
    <w:rsid w:val="00D377ED"/>
    <w:rsid w:val="00D42002"/>
    <w:rsid w:val="00D43FFA"/>
    <w:rsid w:val="00D539F4"/>
    <w:rsid w:val="00D7171A"/>
    <w:rsid w:val="00D8342A"/>
    <w:rsid w:val="00D8725B"/>
    <w:rsid w:val="00D90F72"/>
    <w:rsid w:val="00D96D30"/>
    <w:rsid w:val="00D96F2D"/>
    <w:rsid w:val="00DC065F"/>
    <w:rsid w:val="00DD0ADD"/>
    <w:rsid w:val="00DD0AFE"/>
    <w:rsid w:val="00DE24B3"/>
    <w:rsid w:val="00DE2EA0"/>
    <w:rsid w:val="00DE3ABE"/>
    <w:rsid w:val="00DF0608"/>
    <w:rsid w:val="00DF10E2"/>
    <w:rsid w:val="00E107DE"/>
    <w:rsid w:val="00E16F9C"/>
    <w:rsid w:val="00E170F4"/>
    <w:rsid w:val="00E210D2"/>
    <w:rsid w:val="00E25D80"/>
    <w:rsid w:val="00E271A2"/>
    <w:rsid w:val="00E321E3"/>
    <w:rsid w:val="00E36098"/>
    <w:rsid w:val="00E414A6"/>
    <w:rsid w:val="00E425BC"/>
    <w:rsid w:val="00E501F6"/>
    <w:rsid w:val="00E57AE5"/>
    <w:rsid w:val="00E72DB6"/>
    <w:rsid w:val="00E7358E"/>
    <w:rsid w:val="00E819A1"/>
    <w:rsid w:val="00E85537"/>
    <w:rsid w:val="00E91FAC"/>
    <w:rsid w:val="00E92D21"/>
    <w:rsid w:val="00EB59AC"/>
    <w:rsid w:val="00EB7F74"/>
    <w:rsid w:val="00EC3A39"/>
    <w:rsid w:val="00ED075E"/>
    <w:rsid w:val="00ED4505"/>
    <w:rsid w:val="00EE133D"/>
    <w:rsid w:val="00EF4182"/>
    <w:rsid w:val="00EF43A2"/>
    <w:rsid w:val="00F0227D"/>
    <w:rsid w:val="00F1387B"/>
    <w:rsid w:val="00F21097"/>
    <w:rsid w:val="00F23DFF"/>
    <w:rsid w:val="00F3036C"/>
    <w:rsid w:val="00F33F96"/>
    <w:rsid w:val="00F3698B"/>
    <w:rsid w:val="00F51A90"/>
    <w:rsid w:val="00F53784"/>
    <w:rsid w:val="00F6454D"/>
    <w:rsid w:val="00F81684"/>
    <w:rsid w:val="00F82777"/>
    <w:rsid w:val="00F82D36"/>
    <w:rsid w:val="00F85802"/>
    <w:rsid w:val="00F91763"/>
    <w:rsid w:val="00F91D98"/>
    <w:rsid w:val="00F934CE"/>
    <w:rsid w:val="00F96576"/>
    <w:rsid w:val="00FB4051"/>
    <w:rsid w:val="00FB54A3"/>
    <w:rsid w:val="00FB7530"/>
    <w:rsid w:val="00FC2FE0"/>
    <w:rsid w:val="00FC5915"/>
    <w:rsid w:val="00FC5BE2"/>
    <w:rsid w:val="00FC5DE7"/>
    <w:rsid w:val="00FC6572"/>
    <w:rsid w:val="00FE33CD"/>
    <w:rsid w:val="00FF020B"/>
    <w:rsid w:val="00FF4180"/>
    <w:rsid w:val="00FF5F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A170B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4F7B87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="Times" w:eastAsia="Times New Roman" w:hAnsi="Times" w:cs="Times New Roman"/>
      <w:color w:val="444444"/>
      <w:spacing w:val="6"/>
      <w:sz w:val="23"/>
      <w:szCs w:val="23"/>
      <w:shd w:val="clear" w:color="auto" w:fill="FFFFFF"/>
      <w:lang w:eastAsia="de-DE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4F7B87"/>
    <w:rPr>
      <w:rFonts w:ascii="Times" w:eastAsia="Times New Roman" w:hAnsi="Times" w:cs="Times New Roman"/>
      <w:color w:val="444444"/>
      <w:spacing w:val="6"/>
      <w:sz w:val="23"/>
      <w:szCs w:val="23"/>
      <w:lang w:eastAsia="de-DE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head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C37825"/>
  </w:style>
  <w:style w:type="paragraph" w:styleId="berschrift1">
    <w:name w:val="heading 1"/>
    <w:basedOn w:val="Standard"/>
    <w:next w:val="Standard"/>
    <w:link w:val="berschrift1Zeichen"/>
    <w:uiPriority w:val="9"/>
    <w:qFormat/>
    <w:rsid w:val="003540D5"/>
    <w:pPr>
      <w:widowControl w:val="0"/>
      <w:autoSpaceDE w:val="0"/>
      <w:autoSpaceDN w:val="0"/>
      <w:adjustRightInd w:val="0"/>
      <w:spacing w:line="288" w:lineRule="auto"/>
      <w:textAlignment w:val="center"/>
      <w:outlineLvl w:val="0"/>
    </w:pPr>
    <w:rPr>
      <w:rFonts w:asciiTheme="majorHAnsi" w:hAnsiTheme="majorHAnsi" w:cs="TheSansOsF-ExtraLight"/>
      <w:color w:val="000000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IntrotextPRGriffwerk">
    <w:name w:val="Introtext_PR Griffwerk"/>
    <w:basedOn w:val="Standard"/>
    <w:next w:val="CopyPRGriffwerk"/>
    <w:qFormat/>
    <w:rsid w:val="00315394"/>
    <w:pPr>
      <w:widowControl w:val="0"/>
      <w:tabs>
        <w:tab w:val="left" w:pos="3140"/>
      </w:tabs>
      <w:autoSpaceDE w:val="0"/>
      <w:autoSpaceDN w:val="0"/>
      <w:adjustRightInd w:val="0"/>
      <w:spacing w:line="288" w:lineRule="auto"/>
      <w:jc w:val="center"/>
      <w:textAlignment w:val="center"/>
    </w:pPr>
    <w:rPr>
      <w:rFonts w:asciiTheme="majorHAnsi" w:hAnsiTheme="majorHAnsi" w:cs="TheSansOsF-ExtraLight"/>
      <w:color w:val="000000"/>
      <w:spacing w:val="14"/>
      <w:sz w:val="16"/>
      <w:szCs w:val="16"/>
    </w:rPr>
  </w:style>
  <w:style w:type="paragraph" w:customStyle="1" w:styleId="berGriffwerk">
    <w:name w:val="über Griffwerk"/>
    <w:basedOn w:val="CopyPRGriffwerk"/>
    <w:qFormat/>
    <w:rsid w:val="003477D5"/>
    <w:pPr>
      <w:spacing w:line="276" w:lineRule="auto"/>
    </w:pPr>
    <w:rPr>
      <w:sz w:val="16"/>
    </w:rPr>
  </w:style>
  <w:style w:type="character" w:customStyle="1" w:styleId="berschrift1Zeichen">
    <w:name w:val="Überschrift 1 Zeichen"/>
    <w:basedOn w:val="Absatzstandardschriftart"/>
    <w:link w:val="berschrift1"/>
    <w:uiPriority w:val="9"/>
    <w:rsid w:val="003540D5"/>
    <w:rPr>
      <w:rFonts w:asciiTheme="majorHAnsi" w:hAnsiTheme="majorHAnsi" w:cs="TheSansOsF-ExtraLight"/>
      <w:color w:val="000000"/>
      <w:sz w:val="32"/>
      <w:szCs w:val="32"/>
    </w:rPr>
  </w:style>
  <w:style w:type="paragraph" w:customStyle="1" w:styleId="CopyPRGriffwerk">
    <w:name w:val="Copy PR Griffwerk"/>
    <w:basedOn w:val="Standard"/>
    <w:link w:val="CopyPRGriffwerkZchn"/>
    <w:rsid w:val="006D0F1F"/>
    <w:rPr>
      <w:rFonts w:asciiTheme="majorHAnsi" w:hAnsiTheme="majorHAnsi"/>
      <w:sz w:val="22"/>
    </w:rPr>
  </w:style>
  <w:style w:type="character" w:styleId="Link">
    <w:name w:val="Hyperlink"/>
    <w:basedOn w:val="Absatzstandardschriftart"/>
    <w:uiPriority w:val="99"/>
    <w:unhideWhenUsed/>
    <w:rsid w:val="0044012B"/>
    <w:rPr>
      <w:color w:val="5F5F5F" w:themeColor="hyperlink"/>
      <w:u w:val="single"/>
    </w:rPr>
  </w:style>
  <w:style w:type="character" w:styleId="GesichteterLink">
    <w:name w:val="FollowedHyperlink"/>
    <w:basedOn w:val="Absatzstandardschriftart"/>
    <w:rsid w:val="00510125"/>
    <w:rPr>
      <w:color w:val="919191" w:themeColor="followedHyperlink"/>
      <w:u w:val="single"/>
    </w:rPr>
  </w:style>
  <w:style w:type="paragraph" w:customStyle="1" w:styleId="EinfacherAbsatz">
    <w:name w:val="[Einfacher Absatz]"/>
    <w:basedOn w:val="Standard"/>
    <w:link w:val="EinfacherAbsatzZchn"/>
    <w:uiPriority w:val="99"/>
    <w:rsid w:val="007500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hpCopy">
    <w:name w:val="hp_Copy"/>
    <w:uiPriority w:val="99"/>
    <w:rsid w:val="007500C9"/>
    <w:rPr>
      <w:rFonts w:ascii="TheSansOsF-ExtraLight" w:hAnsi="TheSansOsF-ExtraLight" w:cs="TheSansOsF-ExtraLight"/>
      <w:color w:val="000000"/>
      <w:spacing w:val="6"/>
      <w:sz w:val="16"/>
      <w:szCs w:val="16"/>
    </w:rPr>
  </w:style>
  <w:style w:type="paragraph" w:customStyle="1" w:styleId="FrascioFliesstextFett">
    <w:name w:val="Frascio_Fliesstext_Fett"/>
    <w:basedOn w:val="Standard"/>
    <w:next w:val="Standard"/>
    <w:rsid w:val="001D09A6"/>
    <w:pPr>
      <w:widowControl w:val="0"/>
      <w:tabs>
        <w:tab w:val="right" w:pos="7371"/>
      </w:tabs>
      <w:spacing w:line="360" w:lineRule="auto"/>
      <w:ind w:left="-284" w:right="2268"/>
      <w:outlineLvl w:val="0"/>
    </w:pPr>
    <w:rPr>
      <w:rFonts w:ascii="Verdana" w:eastAsia="Times New Roman" w:hAnsi="Verdana" w:cs="Times New Roman"/>
      <w:b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eichen"/>
    <w:rsid w:val="00167031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rsid w:val="00167031"/>
    <w:rPr>
      <w:rFonts w:ascii="Tahoma" w:hAnsi="Tahoma" w:cs="Tahoma"/>
      <w:sz w:val="16"/>
      <w:szCs w:val="16"/>
    </w:rPr>
  </w:style>
  <w:style w:type="character" w:customStyle="1" w:styleId="BUPressemitteilung">
    <w:name w:val="BU _Pressemitteilung"/>
    <w:uiPriority w:val="99"/>
    <w:rsid w:val="00B9381A"/>
    <w:rPr>
      <w:rFonts w:ascii="TheSansOsF-ExtraLight" w:hAnsi="TheSansOsF-ExtraLight" w:cs="TheSansOsF-ExtraLight"/>
      <w:sz w:val="14"/>
      <w:szCs w:val="14"/>
    </w:rPr>
  </w:style>
  <w:style w:type="paragraph" w:styleId="Kopfzeile">
    <w:name w:val="header"/>
    <w:basedOn w:val="Standard"/>
    <w:link w:val="KopfzeileZeichen"/>
    <w:uiPriority w:val="99"/>
    <w:rsid w:val="0083117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3117B"/>
  </w:style>
  <w:style w:type="paragraph" w:styleId="Fuzeile">
    <w:name w:val="footer"/>
    <w:basedOn w:val="Standard"/>
    <w:link w:val="FuzeileZeichen"/>
    <w:rsid w:val="0083117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rsid w:val="0083117B"/>
  </w:style>
  <w:style w:type="paragraph" w:customStyle="1" w:styleId="Inhalt">
    <w:name w:val="Inhalt"/>
    <w:basedOn w:val="Standard"/>
    <w:link w:val="InhaltZchn"/>
    <w:qFormat/>
    <w:rsid w:val="004F7B87"/>
    <w:pPr>
      <w:widowControl w:val="0"/>
      <w:tabs>
        <w:tab w:val="left" w:pos="7088"/>
      </w:tabs>
      <w:autoSpaceDE w:val="0"/>
      <w:autoSpaceDN w:val="0"/>
      <w:adjustRightInd w:val="0"/>
      <w:spacing w:line="400" w:lineRule="atLeast"/>
      <w:ind w:right="1559"/>
      <w:textAlignment w:val="center"/>
    </w:pPr>
    <w:rPr>
      <w:rFonts w:ascii="Times" w:eastAsia="Times New Roman" w:hAnsi="Times" w:cs="Times New Roman"/>
      <w:color w:val="444444"/>
      <w:spacing w:val="6"/>
      <w:sz w:val="23"/>
      <w:szCs w:val="23"/>
      <w:shd w:val="clear" w:color="auto" w:fill="FFFFFF"/>
      <w:lang w:eastAsia="de-DE"/>
    </w:rPr>
  </w:style>
  <w:style w:type="paragraph" w:customStyle="1" w:styleId="Bildunterschrift">
    <w:name w:val="Bildunterschrift"/>
    <w:basedOn w:val="berGriffwerk"/>
    <w:link w:val="BildunterschriftZchn"/>
    <w:qFormat/>
    <w:rsid w:val="004B0E21"/>
    <w:rPr>
      <w:color w:val="000000" w:themeColor="text1"/>
    </w:rPr>
  </w:style>
  <w:style w:type="character" w:customStyle="1" w:styleId="InhaltZchn">
    <w:name w:val="Inhalt Zchn"/>
    <w:basedOn w:val="Absatzstandardschriftart"/>
    <w:link w:val="Inhalt"/>
    <w:rsid w:val="004F7B87"/>
    <w:rPr>
      <w:rFonts w:ascii="Times" w:eastAsia="Times New Roman" w:hAnsi="Times" w:cs="Times New Roman"/>
      <w:color w:val="444444"/>
      <w:spacing w:val="6"/>
      <w:sz w:val="23"/>
      <w:szCs w:val="23"/>
      <w:lang w:eastAsia="de-DE"/>
    </w:rPr>
  </w:style>
  <w:style w:type="paragraph" w:customStyle="1" w:styleId="TitelGross">
    <w:name w:val="Titel_Gross"/>
    <w:basedOn w:val="EinfacherAbsatz"/>
    <w:link w:val="TitelGrossZchn"/>
    <w:qFormat/>
    <w:rsid w:val="00AA3A2F"/>
    <w:pPr>
      <w:jc w:val="center"/>
    </w:pPr>
    <w:rPr>
      <w:rFonts w:asciiTheme="majorHAnsi" w:hAnsiTheme="majorHAnsi" w:cs="TheSansOsF-ExtraLight"/>
      <w:caps/>
      <w:sz w:val="60"/>
      <w:szCs w:val="60"/>
    </w:rPr>
  </w:style>
  <w:style w:type="character" w:customStyle="1" w:styleId="CopyPRGriffwerkZchn">
    <w:name w:val="Copy PR Griffwerk Zchn"/>
    <w:basedOn w:val="Absatzstandardschriftart"/>
    <w:link w:val="CopyPRGriffwerk"/>
    <w:rsid w:val="003B5654"/>
    <w:rPr>
      <w:rFonts w:asciiTheme="majorHAnsi" w:hAnsiTheme="majorHAnsi"/>
      <w:sz w:val="22"/>
    </w:rPr>
  </w:style>
  <w:style w:type="character" w:customStyle="1" w:styleId="BildunterschriftZchn">
    <w:name w:val="Bildunterschrift Zchn"/>
    <w:basedOn w:val="CopyPRGriffwerkZchn"/>
    <w:link w:val="Bildunterschrift"/>
    <w:rsid w:val="004B0E21"/>
    <w:rPr>
      <w:rFonts w:asciiTheme="majorHAnsi" w:hAnsiTheme="majorHAnsi"/>
      <w:color w:val="000000" w:themeColor="text1"/>
      <w:sz w:val="16"/>
    </w:rPr>
  </w:style>
  <w:style w:type="paragraph" w:customStyle="1" w:styleId="berschriftVersalien">
    <w:name w:val="Überschrift_Versalien"/>
    <w:basedOn w:val="EinfacherAbsatz"/>
    <w:link w:val="berschriftVersalienZchn"/>
    <w:qFormat/>
    <w:rsid w:val="00E321E3"/>
    <w:pPr>
      <w:jc w:val="center"/>
    </w:pPr>
    <w:rPr>
      <w:rFonts w:asciiTheme="majorHAnsi" w:eastAsiaTheme="minorEastAsia" w:hAnsiTheme="majorHAnsi" w:cs="TheSansOsF-ExtraLight"/>
      <w:caps/>
      <w:spacing w:val="10"/>
      <w:sz w:val="20"/>
      <w:szCs w:val="20"/>
      <w:lang w:eastAsia="de-DE"/>
    </w:rPr>
  </w:style>
  <w:style w:type="character" w:customStyle="1" w:styleId="TitelGrossZchn">
    <w:name w:val="Titel_Gross Zchn"/>
    <w:basedOn w:val="berschrift1Zeichen"/>
    <w:link w:val="TitelGross"/>
    <w:rsid w:val="00AA3A2F"/>
    <w:rPr>
      <w:rFonts w:asciiTheme="majorHAnsi" w:hAnsiTheme="majorHAnsi" w:cs="TheSansOsF-ExtraLight"/>
      <w:caps/>
      <w:color w:val="000000"/>
      <w:sz w:val="60"/>
      <w:szCs w:val="60"/>
    </w:rPr>
  </w:style>
  <w:style w:type="character" w:customStyle="1" w:styleId="EinfacherAbsatzZchn">
    <w:name w:val="[Einfacher Absatz] Zchn"/>
    <w:basedOn w:val="Absatzstandardschriftart"/>
    <w:link w:val="EinfacherAbsatz"/>
    <w:uiPriority w:val="99"/>
    <w:rsid w:val="00E321E3"/>
    <w:rPr>
      <w:rFonts w:ascii="Times-Roman" w:hAnsi="Times-Roman" w:cs="Times-Roman"/>
      <w:color w:val="000000"/>
    </w:rPr>
  </w:style>
  <w:style w:type="character" w:customStyle="1" w:styleId="berschriftVersalienZchn">
    <w:name w:val="Überschrift_Versalien Zchn"/>
    <w:basedOn w:val="EinfacherAbsatzZchn"/>
    <w:link w:val="berschriftVersalien"/>
    <w:rsid w:val="00E321E3"/>
    <w:rPr>
      <w:rFonts w:asciiTheme="majorHAnsi" w:eastAsiaTheme="minorEastAsia" w:hAnsiTheme="majorHAnsi" w:cs="TheSansOsF-ExtraLight"/>
      <w:caps/>
      <w:color w:val="000000"/>
      <w:spacing w:val="10"/>
      <w:sz w:val="20"/>
      <w:szCs w:val="20"/>
      <w:lang w:eastAsia="de-DE"/>
    </w:rPr>
  </w:style>
  <w:style w:type="character" w:customStyle="1" w:styleId="copyderPR">
    <w:name w:val="copy der PR"/>
    <w:uiPriority w:val="99"/>
    <w:rsid w:val="000344D4"/>
    <w:rPr>
      <w:rFonts w:ascii="TheSansOsF-ExtraLight" w:hAnsi="TheSansOsF-ExtraLight" w:cs="TheSansOsF-ExtraLight"/>
      <w:sz w:val="22"/>
      <w:szCs w:val="22"/>
    </w:rPr>
  </w:style>
  <w:style w:type="paragraph" w:customStyle="1" w:styleId="KeinAbsatzformat">
    <w:name w:val="[Kein Absatzformat]"/>
    <w:rsid w:val="00F934C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customStyle="1" w:styleId="A3CD2016FlietextPrintA4neu9">
    <w:name w:val="A3_CD_2016_Fließtext_Print_A4_&gt; neu 9"/>
    <w:uiPriority w:val="99"/>
    <w:rsid w:val="00F934CE"/>
    <w:rPr>
      <w:rFonts w:ascii="TheSansOsF-ExtraLight" w:hAnsi="TheSansOsF-ExtraLight" w:cs="TheSansOsF-ExtraLight"/>
      <w:color w:val="000000"/>
      <w:spacing w:val="5"/>
      <w:sz w:val="18"/>
      <w:szCs w:val="18"/>
    </w:rPr>
  </w:style>
  <w:style w:type="character" w:styleId="Kommentarzeichen">
    <w:name w:val="annotation reference"/>
    <w:basedOn w:val="Absatzstandardschriftart"/>
    <w:semiHidden/>
    <w:unhideWhenUsed/>
    <w:rsid w:val="00A229A2"/>
    <w:rPr>
      <w:sz w:val="16"/>
      <w:szCs w:val="16"/>
    </w:rPr>
  </w:style>
  <w:style w:type="paragraph" w:styleId="Kommentartext">
    <w:name w:val="annotation text"/>
    <w:basedOn w:val="Standard"/>
    <w:link w:val="KommentartextZeichen"/>
    <w:semiHidden/>
    <w:unhideWhenUsed/>
    <w:rsid w:val="00A229A2"/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semiHidden/>
    <w:rsid w:val="00A229A2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semiHidden/>
    <w:unhideWhenUsed/>
    <w:rsid w:val="00A229A2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semiHidden/>
    <w:rsid w:val="00A229A2"/>
    <w:rPr>
      <w:b/>
      <w:bCs/>
      <w:sz w:val="20"/>
      <w:szCs w:val="20"/>
    </w:rPr>
  </w:style>
  <w:style w:type="character" w:customStyle="1" w:styleId="CD2016FlietextPrintA4">
    <w:name w:val="CD_2016_Fließtext_Print_A4"/>
    <w:uiPriority w:val="99"/>
    <w:rsid w:val="00F3698B"/>
    <w:rPr>
      <w:rFonts w:ascii="TheSansOsF-Light" w:hAnsi="TheSansOsF-Light" w:cs="TheSansOsF-Light"/>
      <w:color w:val="000000"/>
      <w:spacing w:val="6"/>
      <w:sz w:val="20"/>
      <w:szCs w:val="20"/>
    </w:rPr>
  </w:style>
  <w:style w:type="paragraph" w:styleId="StandardWeb">
    <w:name w:val="Normal (Web)"/>
    <w:basedOn w:val="Standard"/>
    <w:uiPriority w:val="99"/>
    <w:semiHidden/>
    <w:unhideWhenUsed/>
    <w:rsid w:val="00EB7F74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de-DE"/>
    </w:rPr>
  </w:style>
  <w:style w:type="character" w:customStyle="1" w:styleId="CD2016FlietextPrintA4neu9">
    <w:name w:val="CD_2016_Fließtext_Print_A4_&gt; neu 9"/>
    <w:uiPriority w:val="99"/>
    <w:rsid w:val="00DD0AFE"/>
    <w:rPr>
      <w:rFonts w:ascii="TheSansOsF-Light" w:hAnsi="TheSansOsF-Light" w:cs="TheSansOsF-Light"/>
      <w:color w:val="000000"/>
      <w:spacing w:val="5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8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0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6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154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93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4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961558">
          <w:marLeft w:val="0"/>
          <w:marRight w:val="0"/>
          <w:marTop w:val="675"/>
          <w:marBottom w:val="6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6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79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8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21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33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hyperlink" Target="mailto:e.hagmann@griffwerk.de" TargetMode="External"/><Relationship Id="rId14" Type="http://schemas.openxmlformats.org/officeDocument/2006/relationships/hyperlink" Target="http://www.griffwerk.de" TargetMode="External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Design_GRIFFWERK">
  <a:themeElements>
    <a:clrScheme name="Graustuf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EC7FE3E-CC0E-914E-BA3A-3F002A9341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211</Words>
  <Characters>1330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 Hagmann</dc:creator>
  <cp:lastModifiedBy>E Hagmann</cp:lastModifiedBy>
  <cp:revision>15</cp:revision>
  <cp:lastPrinted>2017-01-13T08:47:00Z</cp:lastPrinted>
  <dcterms:created xsi:type="dcterms:W3CDTF">2018-05-14T12:21:00Z</dcterms:created>
  <dcterms:modified xsi:type="dcterms:W3CDTF">2018-10-25T09:50:00Z</dcterms:modified>
</cp:coreProperties>
</file>